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EFC93" w14:textId="78A52648" w:rsidR="00FD5694" w:rsidRPr="00F25AC9" w:rsidRDefault="00D153D2" w:rsidP="00F25AC9">
      <w:pPr>
        <w:widowControl w:val="0"/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59CBFBB3" wp14:editId="7759491E">
            <wp:simplePos x="0" y="0"/>
            <wp:positionH relativeFrom="column">
              <wp:posOffset>190500</wp:posOffset>
            </wp:positionH>
            <wp:positionV relativeFrom="paragraph">
              <wp:posOffset>-252730</wp:posOffset>
            </wp:positionV>
            <wp:extent cx="1466850" cy="1466850"/>
            <wp:effectExtent l="0" t="0" r="0" b="0"/>
            <wp:wrapTight wrapText="bothSides">
              <wp:wrapPolygon edited="0">
                <wp:start x="0" y="0"/>
                <wp:lineTo x="0" y="21319"/>
                <wp:lineTo x="21319" y="21319"/>
                <wp:lineTo x="21319" y="0"/>
                <wp:lineTo x="0" y="0"/>
              </wp:wrapPolygon>
            </wp:wrapTight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5110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83E277" wp14:editId="12B7CC40">
                <wp:simplePos x="0" y="0"/>
                <wp:positionH relativeFrom="column">
                  <wp:posOffset>419100</wp:posOffset>
                </wp:positionH>
                <wp:positionV relativeFrom="paragraph">
                  <wp:posOffset>-548005</wp:posOffset>
                </wp:positionV>
                <wp:extent cx="0" cy="10058400"/>
                <wp:effectExtent l="0" t="0" r="0" b="0"/>
                <wp:wrapNone/>
                <wp:docPr id="191799749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F14C1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pt,-43.15pt" to="33pt,7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"/>
            </w:pict>
          </mc:Fallback>
        </mc:AlternateContent>
      </w:r>
      <w:r w:rsidR="00F25AC9">
        <w:rPr>
          <w:rFonts w:ascii="Arial" w:hAnsi="Arial" w:cs="Arial"/>
          <w:sz w:val="14"/>
          <w:szCs w:val="14"/>
        </w:rPr>
        <w:t xml:space="preserve">      </w:t>
      </w:r>
      <w:r w:rsidR="008354D3">
        <w:rPr>
          <w:bCs/>
          <w:i/>
          <w:iCs/>
          <w:sz w:val="36"/>
          <w:szCs w:val="36"/>
        </w:rPr>
        <w:tab/>
      </w:r>
    </w:p>
    <w:p w14:paraId="6A5C5B42" w14:textId="6F1FD957" w:rsidR="00F25AC9" w:rsidRDefault="00C1395A" w:rsidP="005D5110">
      <w:pPr>
        <w:widowControl w:val="0"/>
        <w:tabs>
          <w:tab w:val="right" w:pos="25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354D3">
        <w:rPr>
          <w:rFonts w:ascii="Arial" w:hAnsi="Arial" w:cs="Arial"/>
        </w:rPr>
        <w:t xml:space="preserve">  </w:t>
      </w:r>
    </w:p>
    <w:p w14:paraId="7425D43B" w14:textId="79B4BDAB" w:rsidR="00F25AC9" w:rsidRDefault="00F25AC9" w:rsidP="005D5110">
      <w:pPr>
        <w:widowControl w:val="0"/>
        <w:tabs>
          <w:tab w:val="right" w:pos="2520"/>
        </w:tabs>
        <w:autoSpaceDE w:val="0"/>
        <w:autoSpaceDN w:val="0"/>
        <w:adjustRightInd w:val="0"/>
        <w:rPr>
          <w:rFonts w:ascii="Arial" w:hAnsi="Arial" w:cs="Arial"/>
        </w:rPr>
      </w:pPr>
    </w:p>
    <w:p w14:paraId="6A4BD2CB" w14:textId="36CEB028" w:rsidR="00F25AC9" w:rsidRDefault="00F25AC9" w:rsidP="005D5110">
      <w:pPr>
        <w:widowControl w:val="0"/>
        <w:tabs>
          <w:tab w:val="right" w:pos="2520"/>
        </w:tabs>
        <w:autoSpaceDE w:val="0"/>
        <w:autoSpaceDN w:val="0"/>
        <w:adjustRightInd w:val="0"/>
        <w:rPr>
          <w:rFonts w:ascii="Arial" w:hAnsi="Arial" w:cs="Arial"/>
        </w:rPr>
      </w:pPr>
    </w:p>
    <w:p w14:paraId="79E29D38" w14:textId="73B0FDEC" w:rsidR="00F25AC9" w:rsidRDefault="00F25AC9" w:rsidP="005D5110">
      <w:pPr>
        <w:widowControl w:val="0"/>
        <w:tabs>
          <w:tab w:val="right" w:pos="2520"/>
        </w:tabs>
        <w:autoSpaceDE w:val="0"/>
        <w:autoSpaceDN w:val="0"/>
        <w:adjustRightInd w:val="0"/>
        <w:rPr>
          <w:rFonts w:ascii="Arial" w:hAnsi="Arial" w:cs="Arial"/>
        </w:rPr>
      </w:pPr>
    </w:p>
    <w:p w14:paraId="05B667A1" w14:textId="36B40A16" w:rsidR="00F25AC9" w:rsidRDefault="00F25AC9" w:rsidP="005D5110">
      <w:pPr>
        <w:widowControl w:val="0"/>
        <w:tabs>
          <w:tab w:val="right" w:pos="2520"/>
        </w:tabs>
        <w:autoSpaceDE w:val="0"/>
        <w:autoSpaceDN w:val="0"/>
        <w:adjustRightInd w:val="0"/>
        <w:rPr>
          <w:rFonts w:ascii="Arial" w:hAnsi="Arial" w:cs="Arial"/>
        </w:rPr>
      </w:pPr>
    </w:p>
    <w:p w14:paraId="41B24FC0" w14:textId="0BD9787C" w:rsidR="00F25AC9" w:rsidRDefault="00F25AC9" w:rsidP="005D5110">
      <w:pPr>
        <w:widowControl w:val="0"/>
        <w:tabs>
          <w:tab w:val="right" w:pos="2520"/>
        </w:tabs>
        <w:autoSpaceDE w:val="0"/>
        <w:autoSpaceDN w:val="0"/>
        <w:adjustRightInd w:val="0"/>
        <w:rPr>
          <w:rFonts w:ascii="Arial" w:hAnsi="Arial" w:cs="Arial"/>
        </w:rPr>
      </w:pPr>
    </w:p>
    <w:p w14:paraId="70AA3E6E" w14:textId="33E1C542" w:rsidR="00F25AC9" w:rsidRPr="00F25AC9" w:rsidRDefault="008E2C28" w:rsidP="005D5110">
      <w:pPr>
        <w:widowControl w:val="0"/>
        <w:tabs>
          <w:tab w:val="right" w:pos="2520"/>
        </w:tabs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9399F1" wp14:editId="67C0E385">
                <wp:simplePos x="0" y="0"/>
                <wp:positionH relativeFrom="column">
                  <wp:posOffset>1956435</wp:posOffset>
                </wp:positionH>
                <wp:positionV relativeFrom="paragraph">
                  <wp:posOffset>34925</wp:posOffset>
                </wp:positionV>
                <wp:extent cx="4943475" cy="8978900"/>
                <wp:effectExtent l="0" t="0" r="0" b="0"/>
                <wp:wrapNone/>
                <wp:docPr id="7373501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897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9092C6" w14:textId="77777777" w:rsidR="005E7675" w:rsidRDefault="005E7675" w:rsidP="009C338E"/>
                          <w:p w14:paraId="785B8593" w14:textId="77777777" w:rsidR="00350A36" w:rsidRPr="00350A36" w:rsidRDefault="00350A36" w:rsidP="00350A36">
                            <w:pPr>
                              <w:spacing w:after="160" w:line="259" w:lineRule="auto"/>
                              <w:rPr>
                                <w:rFonts w:ascii="Calibri" w:eastAsia="Calibri" w:hAnsi="Calibri"/>
                                <w:kern w:val="2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50A36">
                              <w:rPr>
                                <w:rFonts w:ascii="Calibri" w:eastAsia="Calibri" w:hAnsi="Calibri"/>
                                <w:kern w:val="2"/>
                                <w:sz w:val="22"/>
                                <w:szCs w:val="22"/>
                                <w:u w:val="single"/>
                              </w:rPr>
                              <w:t>Site Visits</w:t>
                            </w:r>
                          </w:p>
                          <w:p w14:paraId="6A205BD3" w14:textId="77777777" w:rsidR="00350A36" w:rsidRPr="00350A36" w:rsidRDefault="00350A36" w:rsidP="00350A36">
                            <w:pPr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contextualSpacing/>
                              <w:rPr>
                                <w:rFonts w:ascii="Calibri" w:eastAsia="Calibri" w:hAnsi="Calibri"/>
                                <w:kern w:val="2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50A36">
                              <w:rPr>
                                <w:rFonts w:ascii="Calibri" w:eastAsia="Calibri" w:hAnsi="Calibri"/>
                                <w:kern w:val="2"/>
                                <w:sz w:val="22"/>
                                <w:szCs w:val="22"/>
                              </w:rPr>
                              <w:t>Are conducted by members of the ACGME field staff.</w:t>
                            </w:r>
                          </w:p>
                          <w:p w14:paraId="766F9E91" w14:textId="77777777" w:rsidR="00350A36" w:rsidRPr="00350A36" w:rsidRDefault="00350A36" w:rsidP="00350A36">
                            <w:pPr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contextualSpacing/>
                              <w:rPr>
                                <w:rFonts w:ascii="Calibri" w:eastAsia="Calibri" w:hAnsi="Calibri"/>
                                <w:kern w:val="2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50A36">
                              <w:rPr>
                                <w:rFonts w:ascii="Calibri" w:eastAsia="Calibri" w:hAnsi="Calibri"/>
                                <w:kern w:val="2"/>
                                <w:sz w:val="22"/>
                                <w:szCs w:val="22"/>
                              </w:rPr>
                              <w:t>Maybe announced or unannounced.</w:t>
                            </w:r>
                          </w:p>
                          <w:p w14:paraId="3323169D" w14:textId="77777777" w:rsidR="00350A36" w:rsidRPr="00350A36" w:rsidRDefault="00350A36" w:rsidP="00350A36">
                            <w:pPr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contextualSpacing/>
                              <w:rPr>
                                <w:rFonts w:ascii="Calibri" w:eastAsia="Calibri" w:hAnsi="Calibri"/>
                                <w:kern w:val="2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50A36">
                              <w:rPr>
                                <w:rFonts w:ascii="Calibri" w:eastAsia="Calibri" w:hAnsi="Calibri"/>
                                <w:kern w:val="2"/>
                                <w:sz w:val="22"/>
                                <w:szCs w:val="22"/>
                              </w:rPr>
                              <w:t>May entail site visitor participation and programs or institutional activities, such as morning reports or other educational conferences, patient safety rounds, or other activities in the learning environment.</w:t>
                            </w:r>
                          </w:p>
                          <w:p w14:paraId="64275B47" w14:textId="77777777" w:rsidR="00350A36" w:rsidRPr="00350A36" w:rsidRDefault="00350A36" w:rsidP="00350A36">
                            <w:pPr>
                              <w:spacing w:after="160" w:line="259" w:lineRule="auto"/>
                              <w:jc w:val="both"/>
                              <w:rPr>
                                <w:rFonts w:ascii="Calibri" w:eastAsia="Calibri" w:hAnsi="Calibri"/>
                                <w:kern w:val="2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50A36">
                              <w:rPr>
                                <w:rFonts w:ascii="Calibri" w:eastAsia="Calibri" w:hAnsi="Calibri"/>
                                <w:kern w:val="2"/>
                                <w:sz w:val="22"/>
                                <w:szCs w:val="22"/>
                                <w:u w:val="single"/>
                              </w:rPr>
                              <w:t>Types of Visits:</w:t>
                            </w:r>
                          </w:p>
                          <w:p w14:paraId="54E58F41" w14:textId="77777777" w:rsidR="00350A36" w:rsidRPr="00350A36" w:rsidRDefault="00350A36" w:rsidP="00350A36">
                            <w:pPr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  <w:contextualSpacing/>
                              <w:jc w:val="both"/>
                              <w:rPr>
                                <w:rFonts w:ascii="Calibri" w:eastAsia="Calibri" w:hAnsi="Calibri"/>
                                <w:kern w:val="2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50A36">
                              <w:rPr>
                                <w:rFonts w:ascii="Calibri" w:eastAsia="Calibri" w:hAnsi="Calibri"/>
                                <w:kern w:val="2"/>
                                <w:sz w:val="22"/>
                                <w:szCs w:val="22"/>
                              </w:rPr>
                              <w:t xml:space="preserve">Full - these are for all core program applications, at the end of the two-year initial accreditation., they assess overall compliance and ongoing improvement, address broad concerns identified during the review of a data submitted to the ACGME </w:t>
                            </w:r>
                            <w:proofErr w:type="spellStart"/>
                            <w:r w:rsidRPr="00350A36">
                              <w:rPr>
                                <w:rFonts w:ascii="Calibri" w:eastAsia="Calibri" w:hAnsi="Calibri"/>
                                <w:kern w:val="2"/>
                                <w:sz w:val="22"/>
                                <w:szCs w:val="22"/>
                              </w:rPr>
                              <w:t>WebAds</w:t>
                            </w:r>
                            <w:proofErr w:type="spellEnd"/>
                            <w:r w:rsidRPr="00350A36">
                              <w:rPr>
                                <w:rFonts w:ascii="Calibri" w:eastAsia="Calibri" w:hAnsi="Calibri"/>
                                <w:kern w:val="2"/>
                                <w:sz w:val="22"/>
                                <w:szCs w:val="22"/>
                              </w:rPr>
                              <w:t xml:space="preserve"> and assess the merits of a complaint.</w:t>
                            </w:r>
                          </w:p>
                          <w:p w14:paraId="05B59000" w14:textId="77777777" w:rsidR="00350A36" w:rsidRPr="00350A36" w:rsidRDefault="00350A36" w:rsidP="00350A36">
                            <w:pPr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  <w:contextualSpacing/>
                              <w:jc w:val="both"/>
                              <w:rPr>
                                <w:rFonts w:ascii="Calibri" w:eastAsia="Calibri" w:hAnsi="Calibri"/>
                                <w:kern w:val="2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50A36">
                              <w:rPr>
                                <w:rFonts w:ascii="Calibri" w:eastAsia="Calibri" w:hAnsi="Calibri"/>
                                <w:kern w:val="2"/>
                                <w:sz w:val="22"/>
                                <w:szCs w:val="22"/>
                              </w:rPr>
                              <w:t>Focused - conduct A timely in-depth exploration of potential problems arising, assess the merits of a complaint.</w:t>
                            </w:r>
                          </w:p>
                          <w:p w14:paraId="21620C3F" w14:textId="77777777" w:rsidR="00350A36" w:rsidRPr="00350A36" w:rsidRDefault="00350A36" w:rsidP="00350A36">
                            <w:pPr>
                              <w:spacing w:after="160" w:line="259" w:lineRule="auto"/>
                              <w:jc w:val="both"/>
                              <w:rPr>
                                <w:rFonts w:ascii="Calibri" w:eastAsia="Calibri" w:hAnsi="Calibri"/>
                                <w:kern w:val="2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50A36">
                              <w:rPr>
                                <w:rFonts w:ascii="Calibri" w:eastAsia="Calibri" w:hAnsi="Calibri"/>
                                <w:kern w:val="2"/>
                                <w:sz w:val="22"/>
                                <w:szCs w:val="22"/>
                                <w:u w:val="single"/>
                              </w:rPr>
                              <w:t>Keys to Focus on:</w:t>
                            </w:r>
                          </w:p>
                          <w:p w14:paraId="497C81DC" w14:textId="77777777" w:rsidR="00350A36" w:rsidRPr="00350A36" w:rsidRDefault="00350A36" w:rsidP="00350A36">
                            <w:pPr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  <w:contextualSpacing/>
                              <w:jc w:val="both"/>
                              <w:rPr>
                                <w:rFonts w:ascii="Calibri" w:eastAsia="Calibri" w:hAnsi="Calibri"/>
                                <w:kern w:val="2"/>
                                <w:sz w:val="22"/>
                                <w:szCs w:val="22"/>
                              </w:rPr>
                            </w:pPr>
                            <w:r w:rsidRPr="00350A36">
                              <w:rPr>
                                <w:rFonts w:ascii="Calibri" w:eastAsia="Calibri" w:hAnsi="Calibri"/>
                                <w:kern w:val="2"/>
                                <w:sz w:val="22"/>
                                <w:szCs w:val="22"/>
                              </w:rPr>
                              <w:t>Start preparing early.</w:t>
                            </w:r>
                          </w:p>
                          <w:p w14:paraId="488EBEDF" w14:textId="77777777" w:rsidR="00350A36" w:rsidRPr="00350A36" w:rsidRDefault="00350A36" w:rsidP="00350A36">
                            <w:pPr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  <w:contextualSpacing/>
                              <w:jc w:val="both"/>
                              <w:rPr>
                                <w:rFonts w:ascii="Calibri" w:eastAsia="Calibri" w:hAnsi="Calibri"/>
                                <w:kern w:val="2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50A36">
                              <w:rPr>
                                <w:rFonts w:ascii="Calibri" w:eastAsia="Calibri" w:hAnsi="Calibri"/>
                                <w:kern w:val="2"/>
                                <w:sz w:val="22"/>
                                <w:szCs w:val="22"/>
                              </w:rPr>
                              <w:t>Make sure you've reviewed program requirements and institutional requirements.</w:t>
                            </w:r>
                          </w:p>
                          <w:p w14:paraId="273D44B5" w14:textId="77777777" w:rsidR="00350A36" w:rsidRPr="00350A36" w:rsidRDefault="00350A36" w:rsidP="00350A36">
                            <w:pPr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  <w:contextualSpacing/>
                              <w:jc w:val="both"/>
                              <w:rPr>
                                <w:rFonts w:ascii="Calibri" w:eastAsia="Calibri" w:hAnsi="Calibri"/>
                                <w:kern w:val="2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50A36">
                              <w:rPr>
                                <w:rFonts w:ascii="Calibri" w:eastAsia="Calibri" w:hAnsi="Calibri"/>
                                <w:kern w:val="2"/>
                                <w:sz w:val="22"/>
                                <w:szCs w:val="22"/>
                              </w:rPr>
                              <w:t>Make sure you've read the most recent accreditation letter note citations and concerns and any progress reports sent to you by the ACGME.</w:t>
                            </w:r>
                          </w:p>
                          <w:p w14:paraId="7481A978" w14:textId="77777777" w:rsidR="00350A36" w:rsidRPr="00350A36" w:rsidRDefault="00350A36" w:rsidP="00350A36">
                            <w:pPr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  <w:contextualSpacing/>
                              <w:jc w:val="both"/>
                              <w:rPr>
                                <w:rFonts w:ascii="Calibri" w:eastAsia="Calibri" w:hAnsi="Calibri"/>
                                <w:kern w:val="2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50A36">
                              <w:rPr>
                                <w:rFonts w:ascii="Calibri" w:eastAsia="Calibri" w:hAnsi="Calibri"/>
                                <w:kern w:val="2"/>
                                <w:sz w:val="22"/>
                                <w:szCs w:val="22"/>
                              </w:rPr>
                              <w:t xml:space="preserve">Identify and realize improvement opportunities. </w:t>
                            </w:r>
                          </w:p>
                          <w:p w14:paraId="2D4F5901" w14:textId="77777777" w:rsidR="00350A36" w:rsidRPr="00350A36" w:rsidRDefault="00350A36" w:rsidP="00350A36">
                            <w:pPr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  <w:contextualSpacing/>
                              <w:jc w:val="both"/>
                              <w:rPr>
                                <w:rFonts w:ascii="Calibri" w:eastAsia="Calibri" w:hAnsi="Calibri"/>
                                <w:kern w:val="2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50A36">
                              <w:rPr>
                                <w:rFonts w:ascii="Calibri" w:eastAsia="Calibri" w:hAnsi="Calibri"/>
                                <w:kern w:val="2"/>
                                <w:sz w:val="22"/>
                                <w:szCs w:val="22"/>
                              </w:rPr>
                              <w:t>Maintain open communication with residents and faculty.</w:t>
                            </w:r>
                          </w:p>
                          <w:p w14:paraId="5816514E" w14:textId="77777777" w:rsidR="00350A36" w:rsidRPr="00350A36" w:rsidRDefault="00350A36" w:rsidP="00350A36">
                            <w:pPr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  <w:contextualSpacing/>
                              <w:jc w:val="both"/>
                              <w:rPr>
                                <w:rFonts w:ascii="Calibri" w:eastAsia="Calibri" w:hAnsi="Calibri"/>
                                <w:kern w:val="2"/>
                                <w:sz w:val="22"/>
                                <w:szCs w:val="22"/>
                              </w:rPr>
                            </w:pPr>
                            <w:r w:rsidRPr="00350A36">
                              <w:rPr>
                                <w:rFonts w:ascii="Calibri" w:eastAsia="Calibri" w:hAnsi="Calibri"/>
                                <w:kern w:val="2"/>
                                <w:sz w:val="22"/>
                                <w:szCs w:val="22"/>
                              </w:rPr>
                              <w:t>Convey the attributes of the program to the site visitor in a clear and accurate way.</w:t>
                            </w:r>
                          </w:p>
                          <w:p w14:paraId="6B3A0449" w14:textId="77777777" w:rsidR="00350A36" w:rsidRPr="00350A36" w:rsidRDefault="00350A36" w:rsidP="00350A36">
                            <w:pPr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  <w:contextualSpacing/>
                              <w:jc w:val="both"/>
                              <w:rPr>
                                <w:rFonts w:ascii="Calibri" w:eastAsia="Calibri" w:hAnsi="Calibri"/>
                                <w:kern w:val="2"/>
                                <w:sz w:val="22"/>
                                <w:szCs w:val="22"/>
                              </w:rPr>
                            </w:pPr>
                            <w:r w:rsidRPr="00350A36">
                              <w:rPr>
                                <w:rFonts w:ascii="Calibri" w:eastAsia="Calibri" w:hAnsi="Calibri"/>
                                <w:kern w:val="2"/>
                                <w:sz w:val="22"/>
                                <w:szCs w:val="22"/>
                              </w:rPr>
                              <w:t>Have a checklist - check it multiple times.</w:t>
                            </w:r>
                          </w:p>
                          <w:p w14:paraId="2BC35464" w14:textId="77777777" w:rsidR="00350A36" w:rsidRPr="00350A36" w:rsidRDefault="00350A36" w:rsidP="00350A36">
                            <w:pPr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  <w:contextualSpacing/>
                              <w:jc w:val="both"/>
                              <w:rPr>
                                <w:rFonts w:ascii="Calibri" w:eastAsia="Calibri" w:hAnsi="Calibri"/>
                                <w:kern w:val="2"/>
                                <w:sz w:val="22"/>
                                <w:szCs w:val="22"/>
                              </w:rPr>
                            </w:pPr>
                            <w:r w:rsidRPr="00350A36">
                              <w:rPr>
                                <w:rFonts w:ascii="Calibri" w:eastAsia="Calibri" w:hAnsi="Calibri"/>
                                <w:kern w:val="2"/>
                                <w:sz w:val="22"/>
                                <w:szCs w:val="22"/>
                              </w:rPr>
                              <w:t>Avoid repetitive patterns of noncompliance - remember your program is judged against standards published in the requirements; You must comply even if you disagree.</w:t>
                            </w:r>
                          </w:p>
                          <w:p w14:paraId="7F893B25" w14:textId="77777777" w:rsidR="00350A36" w:rsidRPr="00350A36" w:rsidRDefault="00350A36" w:rsidP="00350A36">
                            <w:pPr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  <w:contextualSpacing/>
                              <w:jc w:val="both"/>
                              <w:rPr>
                                <w:rFonts w:ascii="Calibri" w:eastAsia="Calibri" w:hAnsi="Calibri"/>
                                <w:kern w:val="2"/>
                                <w:sz w:val="22"/>
                                <w:szCs w:val="22"/>
                              </w:rPr>
                            </w:pPr>
                            <w:r w:rsidRPr="00350A36">
                              <w:rPr>
                                <w:rFonts w:ascii="Calibri" w:eastAsia="Calibri" w:hAnsi="Calibri"/>
                                <w:kern w:val="2"/>
                                <w:sz w:val="22"/>
                                <w:szCs w:val="22"/>
                              </w:rPr>
                              <w:t xml:space="preserve">The program director prepares the accreditation document which includes compliance to the requirements, this must be well organized and complete. Data must be accurate consistent and current. </w:t>
                            </w:r>
                          </w:p>
                          <w:p w14:paraId="4EAEEAD5" w14:textId="77777777" w:rsidR="00350A36" w:rsidRPr="00350A36" w:rsidRDefault="00350A36" w:rsidP="00350A36">
                            <w:pPr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  <w:contextualSpacing/>
                              <w:jc w:val="both"/>
                              <w:rPr>
                                <w:rFonts w:ascii="Calibri" w:eastAsia="Calibri" w:hAnsi="Calibri"/>
                                <w:kern w:val="2"/>
                                <w:sz w:val="22"/>
                                <w:szCs w:val="22"/>
                              </w:rPr>
                            </w:pPr>
                            <w:r w:rsidRPr="00350A36">
                              <w:rPr>
                                <w:rFonts w:ascii="Calibri" w:eastAsia="Calibri" w:hAnsi="Calibri"/>
                                <w:kern w:val="2"/>
                                <w:sz w:val="22"/>
                                <w:szCs w:val="22"/>
                              </w:rPr>
                              <w:t>Do not submit unrequested materials such as manuals.</w:t>
                            </w:r>
                          </w:p>
                          <w:p w14:paraId="2773D8E7" w14:textId="77777777" w:rsidR="00350A36" w:rsidRPr="00350A36" w:rsidRDefault="00350A36" w:rsidP="00350A36">
                            <w:pPr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  <w:contextualSpacing/>
                              <w:jc w:val="both"/>
                              <w:rPr>
                                <w:rFonts w:ascii="Calibri" w:eastAsia="Calibri" w:hAnsi="Calibri"/>
                                <w:kern w:val="2"/>
                                <w:sz w:val="22"/>
                                <w:szCs w:val="22"/>
                              </w:rPr>
                            </w:pPr>
                            <w:r w:rsidRPr="00350A36">
                              <w:rPr>
                                <w:rFonts w:ascii="Calibri" w:eastAsia="Calibri" w:hAnsi="Calibri"/>
                                <w:kern w:val="2"/>
                                <w:sz w:val="22"/>
                                <w:szCs w:val="22"/>
                              </w:rPr>
                              <w:t>Consult with the DIO or call you the RRC executive director if there are questions or confusing regarding preparation.</w:t>
                            </w:r>
                          </w:p>
                          <w:p w14:paraId="2254E27F" w14:textId="77777777" w:rsidR="00350A36" w:rsidRPr="00350A36" w:rsidRDefault="00350A36" w:rsidP="00350A36">
                            <w:pPr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  <w:contextualSpacing/>
                              <w:jc w:val="both"/>
                              <w:rPr>
                                <w:rFonts w:ascii="Calibri" w:eastAsia="Calibri" w:hAnsi="Calibri"/>
                                <w:kern w:val="2"/>
                                <w:sz w:val="22"/>
                                <w:szCs w:val="22"/>
                              </w:rPr>
                            </w:pPr>
                            <w:r w:rsidRPr="00350A36">
                              <w:rPr>
                                <w:rFonts w:ascii="Calibri" w:eastAsia="Calibri" w:hAnsi="Calibri"/>
                                <w:kern w:val="2"/>
                                <w:sz w:val="22"/>
                                <w:szCs w:val="22"/>
                              </w:rPr>
                              <w:t>Do an excellent job the first time and avoid having to submit further progress reports.</w:t>
                            </w:r>
                          </w:p>
                          <w:p w14:paraId="2D81EE0A" w14:textId="77777777" w:rsidR="00350A36" w:rsidRPr="00350A36" w:rsidRDefault="00350A36" w:rsidP="00350A36">
                            <w:pPr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  <w:contextualSpacing/>
                              <w:jc w:val="both"/>
                              <w:rPr>
                                <w:rFonts w:ascii="Calibri" w:eastAsia="Calibri" w:hAnsi="Calibri"/>
                                <w:kern w:val="2"/>
                                <w:sz w:val="22"/>
                                <w:szCs w:val="22"/>
                              </w:rPr>
                            </w:pPr>
                            <w:r w:rsidRPr="00350A36">
                              <w:rPr>
                                <w:rFonts w:ascii="Calibri" w:eastAsia="Calibri" w:hAnsi="Calibri"/>
                                <w:kern w:val="2"/>
                                <w:sz w:val="22"/>
                                <w:szCs w:val="22"/>
                              </w:rPr>
                              <w:t>Preparation includes efforts by the program director, the program coordinator, faculty, residents, and institutional officials.</w:t>
                            </w:r>
                          </w:p>
                          <w:p w14:paraId="6C95CF8B" w14:textId="77777777" w:rsidR="00350A36" w:rsidRPr="00350A36" w:rsidRDefault="00350A36" w:rsidP="00350A36">
                            <w:pPr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  <w:contextualSpacing/>
                              <w:jc w:val="both"/>
                              <w:rPr>
                                <w:rFonts w:ascii="Calibri" w:eastAsia="Calibri" w:hAnsi="Calibri"/>
                                <w:kern w:val="2"/>
                                <w:sz w:val="22"/>
                                <w:szCs w:val="22"/>
                              </w:rPr>
                            </w:pPr>
                            <w:r w:rsidRPr="00350A36">
                              <w:rPr>
                                <w:rFonts w:ascii="Calibri" w:eastAsia="Calibri" w:hAnsi="Calibri"/>
                                <w:kern w:val="2"/>
                                <w:sz w:val="22"/>
                                <w:szCs w:val="22"/>
                              </w:rPr>
                              <w:t>Residents and faculty should review the accreditation documents they can point out errors and benefit from becoming familiar with the description of the program.</w:t>
                            </w:r>
                          </w:p>
                          <w:p w14:paraId="4A480680" w14:textId="77777777" w:rsidR="00350A36" w:rsidRPr="00350A36" w:rsidRDefault="00350A36" w:rsidP="00350A36">
                            <w:pPr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  <w:contextualSpacing/>
                              <w:jc w:val="both"/>
                              <w:rPr>
                                <w:rFonts w:ascii="Calibri" w:eastAsia="Calibri" w:hAnsi="Calibri"/>
                                <w:kern w:val="2"/>
                                <w:sz w:val="22"/>
                                <w:szCs w:val="22"/>
                              </w:rPr>
                            </w:pPr>
                            <w:r w:rsidRPr="00350A36">
                              <w:rPr>
                                <w:rFonts w:ascii="Calibri" w:eastAsia="Calibri" w:hAnsi="Calibri"/>
                                <w:kern w:val="2"/>
                                <w:sz w:val="22"/>
                                <w:szCs w:val="22"/>
                              </w:rPr>
                              <w:t>The best way to prepare is to have ongoing communication evaluation and responsiveness with faculty members and residents.</w:t>
                            </w:r>
                          </w:p>
                          <w:p w14:paraId="482E31D8" w14:textId="77777777" w:rsidR="00350A36" w:rsidRPr="00350A36" w:rsidRDefault="00350A36" w:rsidP="00350A36">
                            <w:pPr>
                              <w:numPr>
                                <w:ilvl w:val="0"/>
                                <w:numId w:val="4"/>
                              </w:numPr>
                              <w:spacing w:after="160" w:line="259" w:lineRule="auto"/>
                              <w:ind w:left="720"/>
                              <w:contextualSpacing/>
                              <w:jc w:val="both"/>
                              <w:rPr>
                                <w:rFonts w:ascii="Calibri" w:eastAsia="Calibri" w:hAnsi="Calibri"/>
                                <w:kern w:val="2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50A36">
                              <w:rPr>
                                <w:rFonts w:ascii="Calibri" w:eastAsia="Calibri" w:hAnsi="Calibri"/>
                                <w:kern w:val="2"/>
                                <w:sz w:val="22"/>
                                <w:szCs w:val="22"/>
                              </w:rPr>
                              <w:t xml:space="preserve">Support personnel should be familiar and have ready access to files or information that might be requested by the site visitor. </w:t>
                            </w:r>
                          </w:p>
                          <w:p w14:paraId="2F3B010A" w14:textId="77777777" w:rsidR="00350A36" w:rsidRPr="00350A36" w:rsidRDefault="00350A36" w:rsidP="00350A36">
                            <w:pPr>
                              <w:numPr>
                                <w:ilvl w:val="0"/>
                                <w:numId w:val="4"/>
                              </w:numPr>
                              <w:spacing w:after="160" w:line="259" w:lineRule="auto"/>
                              <w:ind w:left="720"/>
                              <w:contextualSpacing/>
                              <w:jc w:val="both"/>
                              <w:rPr>
                                <w:rFonts w:ascii="Calibri" w:eastAsia="Calibri" w:hAnsi="Calibri"/>
                                <w:kern w:val="2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50A36">
                              <w:rPr>
                                <w:rFonts w:ascii="Calibri" w:eastAsia="Calibri" w:hAnsi="Calibri"/>
                                <w:kern w:val="2"/>
                                <w:sz w:val="22"/>
                                <w:szCs w:val="22"/>
                              </w:rPr>
                              <w:t>Program director must answer questions about the source of information in the accreditation document.</w:t>
                            </w:r>
                          </w:p>
                          <w:p w14:paraId="05A3A0BF" w14:textId="77777777" w:rsidR="005E7675" w:rsidRDefault="005E7675" w:rsidP="009C338E"/>
                          <w:p w14:paraId="715A7721" w14:textId="77777777" w:rsidR="005E7675" w:rsidRDefault="005E7675" w:rsidP="009C338E"/>
                          <w:p w14:paraId="36993296" w14:textId="77777777" w:rsidR="005E7675" w:rsidRDefault="005E7675" w:rsidP="003C31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9399F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54.05pt;margin-top:2.75pt;width:389.25pt;height:70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" filled="f" stroked="f">
                <v:textbox>
                  <w:txbxContent>
                    <w:p w14:paraId="4F9092C6" w14:textId="77777777" w:rsidR="005E7675" w:rsidRDefault="005E7675" w:rsidP="009C338E"/>
                    <w:p w14:paraId="785B8593" w14:textId="77777777" w:rsidR="00350A36" w:rsidRPr="00350A36" w:rsidRDefault="00350A36" w:rsidP="00350A36">
                      <w:pPr>
                        <w:spacing w:after="160" w:line="259" w:lineRule="auto"/>
                        <w:rPr>
                          <w:rFonts w:ascii="Calibri" w:eastAsia="Calibri" w:hAnsi="Calibri"/>
                          <w:kern w:val="2"/>
                          <w:sz w:val="22"/>
                          <w:szCs w:val="22"/>
                          <w:u w:val="single"/>
                        </w:rPr>
                      </w:pPr>
                      <w:r w:rsidRPr="00350A36">
                        <w:rPr>
                          <w:rFonts w:ascii="Calibri" w:eastAsia="Calibri" w:hAnsi="Calibri"/>
                          <w:kern w:val="2"/>
                          <w:sz w:val="22"/>
                          <w:szCs w:val="22"/>
                          <w:u w:val="single"/>
                        </w:rPr>
                        <w:t>Site Visits</w:t>
                      </w:r>
                    </w:p>
                    <w:p w14:paraId="6A205BD3" w14:textId="77777777" w:rsidR="00350A36" w:rsidRPr="00350A36" w:rsidRDefault="00350A36" w:rsidP="00350A36">
                      <w:pPr>
                        <w:numPr>
                          <w:ilvl w:val="0"/>
                          <w:numId w:val="1"/>
                        </w:numPr>
                        <w:spacing w:after="160" w:line="259" w:lineRule="auto"/>
                        <w:contextualSpacing/>
                        <w:rPr>
                          <w:rFonts w:ascii="Calibri" w:eastAsia="Calibri" w:hAnsi="Calibri"/>
                          <w:kern w:val="2"/>
                          <w:sz w:val="22"/>
                          <w:szCs w:val="22"/>
                          <w:u w:val="single"/>
                        </w:rPr>
                      </w:pPr>
                      <w:r w:rsidRPr="00350A36">
                        <w:rPr>
                          <w:rFonts w:ascii="Calibri" w:eastAsia="Calibri" w:hAnsi="Calibri"/>
                          <w:kern w:val="2"/>
                          <w:sz w:val="22"/>
                          <w:szCs w:val="22"/>
                        </w:rPr>
                        <w:t>Are conducted by members of the ACGME field staff.</w:t>
                      </w:r>
                    </w:p>
                    <w:p w14:paraId="766F9E91" w14:textId="77777777" w:rsidR="00350A36" w:rsidRPr="00350A36" w:rsidRDefault="00350A36" w:rsidP="00350A36">
                      <w:pPr>
                        <w:numPr>
                          <w:ilvl w:val="0"/>
                          <w:numId w:val="1"/>
                        </w:numPr>
                        <w:spacing w:after="160" w:line="259" w:lineRule="auto"/>
                        <w:contextualSpacing/>
                        <w:rPr>
                          <w:rFonts w:ascii="Calibri" w:eastAsia="Calibri" w:hAnsi="Calibri"/>
                          <w:kern w:val="2"/>
                          <w:sz w:val="22"/>
                          <w:szCs w:val="22"/>
                          <w:u w:val="single"/>
                        </w:rPr>
                      </w:pPr>
                      <w:r w:rsidRPr="00350A36">
                        <w:rPr>
                          <w:rFonts w:ascii="Calibri" w:eastAsia="Calibri" w:hAnsi="Calibri"/>
                          <w:kern w:val="2"/>
                          <w:sz w:val="22"/>
                          <w:szCs w:val="22"/>
                        </w:rPr>
                        <w:t>Maybe announced or unannounced.</w:t>
                      </w:r>
                    </w:p>
                    <w:p w14:paraId="3323169D" w14:textId="77777777" w:rsidR="00350A36" w:rsidRPr="00350A36" w:rsidRDefault="00350A36" w:rsidP="00350A36">
                      <w:pPr>
                        <w:numPr>
                          <w:ilvl w:val="0"/>
                          <w:numId w:val="1"/>
                        </w:numPr>
                        <w:spacing w:after="160" w:line="259" w:lineRule="auto"/>
                        <w:contextualSpacing/>
                        <w:rPr>
                          <w:rFonts w:ascii="Calibri" w:eastAsia="Calibri" w:hAnsi="Calibri"/>
                          <w:kern w:val="2"/>
                          <w:sz w:val="22"/>
                          <w:szCs w:val="22"/>
                          <w:u w:val="single"/>
                        </w:rPr>
                      </w:pPr>
                      <w:r w:rsidRPr="00350A36">
                        <w:rPr>
                          <w:rFonts w:ascii="Calibri" w:eastAsia="Calibri" w:hAnsi="Calibri"/>
                          <w:kern w:val="2"/>
                          <w:sz w:val="22"/>
                          <w:szCs w:val="22"/>
                        </w:rPr>
                        <w:t>May entail site visitor participation and programs or institutional activities, such as morning reports or other educational conferences, patient safety rounds, or other activities in the learning environment.</w:t>
                      </w:r>
                    </w:p>
                    <w:p w14:paraId="64275B47" w14:textId="77777777" w:rsidR="00350A36" w:rsidRPr="00350A36" w:rsidRDefault="00350A36" w:rsidP="00350A36">
                      <w:pPr>
                        <w:spacing w:after="160" w:line="259" w:lineRule="auto"/>
                        <w:jc w:val="both"/>
                        <w:rPr>
                          <w:rFonts w:ascii="Calibri" w:eastAsia="Calibri" w:hAnsi="Calibri"/>
                          <w:kern w:val="2"/>
                          <w:sz w:val="22"/>
                          <w:szCs w:val="22"/>
                          <w:u w:val="single"/>
                        </w:rPr>
                      </w:pPr>
                      <w:r w:rsidRPr="00350A36">
                        <w:rPr>
                          <w:rFonts w:ascii="Calibri" w:eastAsia="Calibri" w:hAnsi="Calibri"/>
                          <w:kern w:val="2"/>
                          <w:sz w:val="22"/>
                          <w:szCs w:val="22"/>
                          <w:u w:val="single"/>
                        </w:rPr>
                        <w:t>Types of Visits:</w:t>
                      </w:r>
                    </w:p>
                    <w:p w14:paraId="54E58F41" w14:textId="77777777" w:rsidR="00350A36" w:rsidRPr="00350A36" w:rsidRDefault="00350A36" w:rsidP="00350A36">
                      <w:pPr>
                        <w:numPr>
                          <w:ilvl w:val="0"/>
                          <w:numId w:val="2"/>
                        </w:numPr>
                        <w:spacing w:after="160" w:line="259" w:lineRule="auto"/>
                        <w:contextualSpacing/>
                        <w:jc w:val="both"/>
                        <w:rPr>
                          <w:rFonts w:ascii="Calibri" w:eastAsia="Calibri" w:hAnsi="Calibri"/>
                          <w:kern w:val="2"/>
                          <w:sz w:val="22"/>
                          <w:szCs w:val="22"/>
                          <w:u w:val="single"/>
                        </w:rPr>
                      </w:pPr>
                      <w:r w:rsidRPr="00350A36">
                        <w:rPr>
                          <w:rFonts w:ascii="Calibri" w:eastAsia="Calibri" w:hAnsi="Calibri"/>
                          <w:kern w:val="2"/>
                          <w:sz w:val="22"/>
                          <w:szCs w:val="22"/>
                        </w:rPr>
                        <w:t xml:space="preserve">Full - these are for all core program applications, at the end of the two-year initial accreditation., they assess overall compliance and ongoing improvement, address broad concerns identified during the review of a data submitted to the ACGME </w:t>
                      </w:r>
                      <w:proofErr w:type="spellStart"/>
                      <w:r w:rsidRPr="00350A36">
                        <w:rPr>
                          <w:rFonts w:ascii="Calibri" w:eastAsia="Calibri" w:hAnsi="Calibri"/>
                          <w:kern w:val="2"/>
                          <w:sz w:val="22"/>
                          <w:szCs w:val="22"/>
                        </w:rPr>
                        <w:t>WebAds</w:t>
                      </w:r>
                      <w:proofErr w:type="spellEnd"/>
                      <w:r w:rsidRPr="00350A36">
                        <w:rPr>
                          <w:rFonts w:ascii="Calibri" w:eastAsia="Calibri" w:hAnsi="Calibri"/>
                          <w:kern w:val="2"/>
                          <w:sz w:val="22"/>
                          <w:szCs w:val="22"/>
                        </w:rPr>
                        <w:t xml:space="preserve"> and assess the merits of a complaint.</w:t>
                      </w:r>
                    </w:p>
                    <w:p w14:paraId="05B59000" w14:textId="77777777" w:rsidR="00350A36" w:rsidRPr="00350A36" w:rsidRDefault="00350A36" w:rsidP="00350A36">
                      <w:pPr>
                        <w:numPr>
                          <w:ilvl w:val="0"/>
                          <w:numId w:val="2"/>
                        </w:numPr>
                        <w:spacing w:after="160" w:line="259" w:lineRule="auto"/>
                        <w:contextualSpacing/>
                        <w:jc w:val="both"/>
                        <w:rPr>
                          <w:rFonts w:ascii="Calibri" w:eastAsia="Calibri" w:hAnsi="Calibri"/>
                          <w:kern w:val="2"/>
                          <w:sz w:val="22"/>
                          <w:szCs w:val="22"/>
                          <w:u w:val="single"/>
                        </w:rPr>
                      </w:pPr>
                      <w:r w:rsidRPr="00350A36">
                        <w:rPr>
                          <w:rFonts w:ascii="Calibri" w:eastAsia="Calibri" w:hAnsi="Calibri"/>
                          <w:kern w:val="2"/>
                          <w:sz w:val="22"/>
                          <w:szCs w:val="22"/>
                        </w:rPr>
                        <w:t>Focused - conduct A timely in-depth exploration of potential problems arising, assess the merits of a complaint.</w:t>
                      </w:r>
                    </w:p>
                    <w:p w14:paraId="21620C3F" w14:textId="77777777" w:rsidR="00350A36" w:rsidRPr="00350A36" w:rsidRDefault="00350A36" w:rsidP="00350A36">
                      <w:pPr>
                        <w:spacing w:after="160" w:line="259" w:lineRule="auto"/>
                        <w:jc w:val="both"/>
                        <w:rPr>
                          <w:rFonts w:ascii="Calibri" w:eastAsia="Calibri" w:hAnsi="Calibri"/>
                          <w:kern w:val="2"/>
                          <w:sz w:val="22"/>
                          <w:szCs w:val="22"/>
                          <w:u w:val="single"/>
                        </w:rPr>
                      </w:pPr>
                      <w:r w:rsidRPr="00350A36">
                        <w:rPr>
                          <w:rFonts w:ascii="Calibri" w:eastAsia="Calibri" w:hAnsi="Calibri"/>
                          <w:kern w:val="2"/>
                          <w:sz w:val="22"/>
                          <w:szCs w:val="22"/>
                          <w:u w:val="single"/>
                        </w:rPr>
                        <w:t>Keys to Focus on:</w:t>
                      </w:r>
                    </w:p>
                    <w:p w14:paraId="497C81DC" w14:textId="77777777" w:rsidR="00350A36" w:rsidRPr="00350A36" w:rsidRDefault="00350A36" w:rsidP="00350A36">
                      <w:pPr>
                        <w:numPr>
                          <w:ilvl w:val="0"/>
                          <w:numId w:val="3"/>
                        </w:numPr>
                        <w:spacing w:after="160" w:line="259" w:lineRule="auto"/>
                        <w:contextualSpacing/>
                        <w:jc w:val="both"/>
                        <w:rPr>
                          <w:rFonts w:ascii="Calibri" w:eastAsia="Calibri" w:hAnsi="Calibri"/>
                          <w:kern w:val="2"/>
                          <w:sz w:val="22"/>
                          <w:szCs w:val="22"/>
                        </w:rPr>
                      </w:pPr>
                      <w:r w:rsidRPr="00350A36">
                        <w:rPr>
                          <w:rFonts w:ascii="Calibri" w:eastAsia="Calibri" w:hAnsi="Calibri"/>
                          <w:kern w:val="2"/>
                          <w:sz w:val="22"/>
                          <w:szCs w:val="22"/>
                        </w:rPr>
                        <w:t>Start preparing early.</w:t>
                      </w:r>
                    </w:p>
                    <w:p w14:paraId="488EBEDF" w14:textId="77777777" w:rsidR="00350A36" w:rsidRPr="00350A36" w:rsidRDefault="00350A36" w:rsidP="00350A36">
                      <w:pPr>
                        <w:numPr>
                          <w:ilvl w:val="0"/>
                          <w:numId w:val="3"/>
                        </w:numPr>
                        <w:spacing w:after="160" w:line="259" w:lineRule="auto"/>
                        <w:contextualSpacing/>
                        <w:jc w:val="both"/>
                        <w:rPr>
                          <w:rFonts w:ascii="Calibri" w:eastAsia="Calibri" w:hAnsi="Calibri"/>
                          <w:kern w:val="2"/>
                          <w:sz w:val="22"/>
                          <w:szCs w:val="22"/>
                          <w:u w:val="single"/>
                        </w:rPr>
                      </w:pPr>
                      <w:r w:rsidRPr="00350A36">
                        <w:rPr>
                          <w:rFonts w:ascii="Calibri" w:eastAsia="Calibri" w:hAnsi="Calibri"/>
                          <w:kern w:val="2"/>
                          <w:sz w:val="22"/>
                          <w:szCs w:val="22"/>
                        </w:rPr>
                        <w:t>Make sure you've reviewed program requirements and institutional requirements.</w:t>
                      </w:r>
                    </w:p>
                    <w:p w14:paraId="273D44B5" w14:textId="77777777" w:rsidR="00350A36" w:rsidRPr="00350A36" w:rsidRDefault="00350A36" w:rsidP="00350A36">
                      <w:pPr>
                        <w:numPr>
                          <w:ilvl w:val="0"/>
                          <w:numId w:val="3"/>
                        </w:numPr>
                        <w:spacing w:after="160" w:line="259" w:lineRule="auto"/>
                        <w:contextualSpacing/>
                        <w:jc w:val="both"/>
                        <w:rPr>
                          <w:rFonts w:ascii="Calibri" w:eastAsia="Calibri" w:hAnsi="Calibri"/>
                          <w:kern w:val="2"/>
                          <w:sz w:val="22"/>
                          <w:szCs w:val="22"/>
                          <w:u w:val="single"/>
                        </w:rPr>
                      </w:pPr>
                      <w:r w:rsidRPr="00350A36">
                        <w:rPr>
                          <w:rFonts w:ascii="Calibri" w:eastAsia="Calibri" w:hAnsi="Calibri"/>
                          <w:kern w:val="2"/>
                          <w:sz w:val="22"/>
                          <w:szCs w:val="22"/>
                        </w:rPr>
                        <w:t>Make sure you've read the most recent accreditation letter note citations and concerns and any progress reports sent to you by the ACGME.</w:t>
                      </w:r>
                    </w:p>
                    <w:p w14:paraId="7481A978" w14:textId="77777777" w:rsidR="00350A36" w:rsidRPr="00350A36" w:rsidRDefault="00350A36" w:rsidP="00350A36">
                      <w:pPr>
                        <w:numPr>
                          <w:ilvl w:val="0"/>
                          <w:numId w:val="3"/>
                        </w:numPr>
                        <w:spacing w:after="160" w:line="259" w:lineRule="auto"/>
                        <w:contextualSpacing/>
                        <w:jc w:val="both"/>
                        <w:rPr>
                          <w:rFonts w:ascii="Calibri" w:eastAsia="Calibri" w:hAnsi="Calibri"/>
                          <w:kern w:val="2"/>
                          <w:sz w:val="22"/>
                          <w:szCs w:val="22"/>
                          <w:u w:val="single"/>
                        </w:rPr>
                      </w:pPr>
                      <w:r w:rsidRPr="00350A36">
                        <w:rPr>
                          <w:rFonts w:ascii="Calibri" w:eastAsia="Calibri" w:hAnsi="Calibri"/>
                          <w:kern w:val="2"/>
                          <w:sz w:val="22"/>
                          <w:szCs w:val="22"/>
                        </w:rPr>
                        <w:t xml:space="preserve">Identify and realize improvement opportunities. </w:t>
                      </w:r>
                    </w:p>
                    <w:p w14:paraId="2D4F5901" w14:textId="77777777" w:rsidR="00350A36" w:rsidRPr="00350A36" w:rsidRDefault="00350A36" w:rsidP="00350A36">
                      <w:pPr>
                        <w:numPr>
                          <w:ilvl w:val="0"/>
                          <w:numId w:val="3"/>
                        </w:numPr>
                        <w:spacing w:after="160" w:line="259" w:lineRule="auto"/>
                        <w:contextualSpacing/>
                        <w:jc w:val="both"/>
                        <w:rPr>
                          <w:rFonts w:ascii="Calibri" w:eastAsia="Calibri" w:hAnsi="Calibri"/>
                          <w:kern w:val="2"/>
                          <w:sz w:val="22"/>
                          <w:szCs w:val="22"/>
                          <w:u w:val="single"/>
                        </w:rPr>
                      </w:pPr>
                      <w:r w:rsidRPr="00350A36">
                        <w:rPr>
                          <w:rFonts w:ascii="Calibri" w:eastAsia="Calibri" w:hAnsi="Calibri"/>
                          <w:kern w:val="2"/>
                          <w:sz w:val="22"/>
                          <w:szCs w:val="22"/>
                        </w:rPr>
                        <w:t>Maintain open communication with residents and faculty.</w:t>
                      </w:r>
                    </w:p>
                    <w:p w14:paraId="5816514E" w14:textId="77777777" w:rsidR="00350A36" w:rsidRPr="00350A36" w:rsidRDefault="00350A36" w:rsidP="00350A36">
                      <w:pPr>
                        <w:numPr>
                          <w:ilvl w:val="0"/>
                          <w:numId w:val="3"/>
                        </w:numPr>
                        <w:spacing w:after="160" w:line="259" w:lineRule="auto"/>
                        <w:contextualSpacing/>
                        <w:jc w:val="both"/>
                        <w:rPr>
                          <w:rFonts w:ascii="Calibri" w:eastAsia="Calibri" w:hAnsi="Calibri"/>
                          <w:kern w:val="2"/>
                          <w:sz w:val="22"/>
                          <w:szCs w:val="22"/>
                        </w:rPr>
                      </w:pPr>
                      <w:r w:rsidRPr="00350A36">
                        <w:rPr>
                          <w:rFonts w:ascii="Calibri" w:eastAsia="Calibri" w:hAnsi="Calibri"/>
                          <w:kern w:val="2"/>
                          <w:sz w:val="22"/>
                          <w:szCs w:val="22"/>
                        </w:rPr>
                        <w:t>Convey the attributes of the program to the site visitor in a clear and accurate way.</w:t>
                      </w:r>
                    </w:p>
                    <w:p w14:paraId="6B3A0449" w14:textId="77777777" w:rsidR="00350A36" w:rsidRPr="00350A36" w:rsidRDefault="00350A36" w:rsidP="00350A36">
                      <w:pPr>
                        <w:numPr>
                          <w:ilvl w:val="0"/>
                          <w:numId w:val="3"/>
                        </w:numPr>
                        <w:spacing w:after="160" w:line="259" w:lineRule="auto"/>
                        <w:contextualSpacing/>
                        <w:jc w:val="both"/>
                        <w:rPr>
                          <w:rFonts w:ascii="Calibri" w:eastAsia="Calibri" w:hAnsi="Calibri"/>
                          <w:kern w:val="2"/>
                          <w:sz w:val="22"/>
                          <w:szCs w:val="22"/>
                        </w:rPr>
                      </w:pPr>
                      <w:r w:rsidRPr="00350A36">
                        <w:rPr>
                          <w:rFonts w:ascii="Calibri" w:eastAsia="Calibri" w:hAnsi="Calibri"/>
                          <w:kern w:val="2"/>
                          <w:sz w:val="22"/>
                          <w:szCs w:val="22"/>
                        </w:rPr>
                        <w:t>Have a checklist - check it multiple times.</w:t>
                      </w:r>
                    </w:p>
                    <w:p w14:paraId="2BC35464" w14:textId="77777777" w:rsidR="00350A36" w:rsidRPr="00350A36" w:rsidRDefault="00350A36" w:rsidP="00350A36">
                      <w:pPr>
                        <w:numPr>
                          <w:ilvl w:val="0"/>
                          <w:numId w:val="3"/>
                        </w:numPr>
                        <w:spacing w:after="160" w:line="259" w:lineRule="auto"/>
                        <w:contextualSpacing/>
                        <w:jc w:val="both"/>
                        <w:rPr>
                          <w:rFonts w:ascii="Calibri" w:eastAsia="Calibri" w:hAnsi="Calibri"/>
                          <w:kern w:val="2"/>
                          <w:sz w:val="22"/>
                          <w:szCs w:val="22"/>
                        </w:rPr>
                      </w:pPr>
                      <w:r w:rsidRPr="00350A36">
                        <w:rPr>
                          <w:rFonts w:ascii="Calibri" w:eastAsia="Calibri" w:hAnsi="Calibri"/>
                          <w:kern w:val="2"/>
                          <w:sz w:val="22"/>
                          <w:szCs w:val="22"/>
                        </w:rPr>
                        <w:t>Avoid repetitive patterns of noncompliance - remember your program is judged against standards published in the requirements; You must comply even if you disagree.</w:t>
                      </w:r>
                    </w:p>
                    <w:p w14:paraId="7F893B25" w14:textId="77777777" w:rsidR="00350A36" w:rsidRPr="00350A36" w:rsidRDefault="00350A36" w:rsidP="00350A36">
                      <w:pPr>
                        <w:numPr>
                          <w:ilvl w:val="0"/>
                          <w:numId w:val="3"/>
                        </w:numPr>
                        <w:spacing w:after="160" w:line="259" w:lineRule="auto"/>
                        <w:contextualSpacing/>
                        <w:jc w:val="both"/>
                        <w:rPr>
                          <w:rFonts w:ascii="Calibri" w:eastAsia="Calibri" w:hAnsi="Calibri"/>
                          <w:kern w:val="2"/>
                          <w:sz w:val="22"/>
                          <w:szCs w:val="22"/>
                        </w:rPr>
                      </w:pPr>
                      <w:r w:rsidRPr="00350A36">
                        <w:rPr>
                          <w:rFonts w:ascii="Calibri" w:eastAsia="Calibri" w:hAnsi="Calibri"/>
                          <w:kern w:val="2"/>
                          <w:sz w:val="22"/>
                          <w:szCs w:val="22"/>
                        </w:rPr>
                        <w:t xml:space="preserve">The program director prepares the accreditation document which includes compliance to the requirements, this must be well organized and complete. Data must be accurate consistent and current. </w:t>
                      </w:r>
                    </w:p>
                    <w:p w14:paraId="4EAEEAD5" w14:textId="77777777" w:rsidR="00350A36" w:rsidRPr="00350A36" w:rsidRDefault="00350A36" w:rsidP="00350A36">
                      <w:pPr>
                        <w:numPr>
                          <w:ilvl w:val="0"/>
                          <w:numId w:val="3"/>
                        </w:numPr>
                        <w:spacing w:after="160" w:line="259" w:lineRule="auto"/>
                        <w:contextualSpacing/>
                        <w:jc w:val="both"/>
                        <w:rPr>
                          <w:rFonts w:ascii="Calibri" w:eastAsia="Calibri" w:hAnsi="Calibri"/>
                          <w:kern w:val="2"/>
                          <w:sz w:val="22"/>
                          <w:szCs w:val="22"/>
                        </w:rPr>
                      </w:pPr>
                      <w:r w:rsidRPr="00350A36">
                        <w:rPr>
                          <w:rFonts w:ascii="Calibri" w:eastAsia="Calibri" w:hAnsi="Calibri"/>
                          <w:kern w:val="2"/>
                          <w:sz w:val="22"/>
                          <w:szCs w:val="22"/>
                        </w:rPr>
                        <w:t>Do not submit unrequested materials such as manuals.</w:t>
                      </w:r>
                    </w:p>
                    <w:p w14:paraId="2773D8E7" w14:textId="77777777" w:rsidR="00350A36" w:rsidRPr="00350A36" w:rsidRDefault="00350A36" w:rsidP="00350A36">
                      <w:pPr>
                        <w:numPr>
                          <w:ilvl w:val="0"/>
                          <w:numId w:val="3"/>
                        </w:numPr>
                        <w:spacing w:after="160" w:line="259" w:lineRule="auto"/>
                        <w:contextualSpacing/>
                        <w:jc w:val="both"/>
                        <w:rPr>
                          <w:rFonts w:ascii="Calibri" w:eastAsia="Calibri" w:hAnsi="Calibri"/>
                          <w:kern w:val="2"/>
                          <w:sz w:val="22"/>
                          <w:szCs w:val="22"/>
                        </w:rPr>
                      </w:pPr>
                      <w:r w:rsidRPr="00350A36">
                        <w:rPr>
                          <w:rFonts w:ascii="Calibri" w:eastAsia="Calibri" w:hAnsi="Calibri"/>
                          <w:kern w:val="2"/>
                          <w:sz w:val="22"/>
                          <w:szCs w:val="22"/>
                        </w:rPr>
                        <w:t>Consult with the DIO or call you the RRC executive director if there are questions or confusing regarding preparation.</w:t>
                      </w:r>
                    </w:p>
                    <w:p w14:paraId="2254E27F" w14:textId="77777777" w:rsidR="00350A36" w:rsidRPr="00350A36" w:rsidRDefault="00350A36" w:rsidP="00350A36">
                      <w:pPr>
                        <w:numPr>
                          <w:ilvl w:val="0"/>
                          <w:numId w:val="3"/>
                        </w:numPr>
                        <w:spacing w:after="160" w:line="259" w:lineRule="auto"/>
                        <w:contextualSpacing/>
                        <w:jc w:val="both"/>
                        <w:rPr>
                          <w:rFonts w:ascii="Calibri" w:eastAsia="Calibri" w:hAnsi="Calibri"/>
                          <w:kern w:val="2"/>
                          <w:sz w:val="22"/>
                          <w:szCs w:val="22"/>
                        </w:rPr>
                      </w:pPr>
                      <w:r w:rsidRPr="00350A36">
                        <w:rPr>
                          <w:rFonts w:ascii="Calibri" w:eastAsia="Calibri" w:hAnsi="Calibri"/>
                          <w:kern w:val="2"/>
                          <w:sz w:val="22"/>
                          <w:szCs w:val="22"/>
                        </w:rPr>
                        <w:t>Do an excellent job the first time and avoid having to submit further progress reports.</w:t>
                      </w:r>
                    </w:p>
                    <w:p w14:paraId="2D81EE0A" w14:textId="77777777" w:rsidR="00350A36" w:rsidRPr="00350A36" w:rsidRDefault="00350A36" w:rsidP="00350A36">
                      <w:pPr>
                        <w:numPr>
                          <w:ilvl w:val="0"/>
                          <w:numId w:val="3"/>
                        </w:numPr>
                        <w:spacing w:after="160" w:line="259" w:lineRule="auto"/>
                        <w:contextualSpacing/>
                        <w:jc w:val="both"/>
                        <w:rPr>
                          <w:rFonts w:ascii="Calibri" w:eastAsia="Calibri" w:hAnsi="Calibri"/>
                          <w:kern w:val="2"/>
                          <w:sz w:val="22"/>
                          <w:szCs w:val="22"/>
                        </w:rPr>
                      </w:pPr>
                      <w:r w:rsidRPr="00350A36">
                        <w:rPr>
                          <w:rFonts w:ascii="Calibri" w:eastAsia="Calibri" w:hAnsi="Calibri"/>
                          <w:kern w:val="2"/>
                          <w:sz w:val="22"/>
                          <w:szCs w:val="22"/>
                        </w:rPr>
                        <w:t>Preparation includes efforts by the program director, the program coordinator, faculty, residents, and institutional officials.</w:t>
                      </w:r>
                    </w:p>
                    <w:p w14:paraId="6C95CF8B" w14:textId="77777777" w:rsidR="00350A36" w:rsidRPr="00350A36" w:rsidRDefault="00350A36" w:rsidP="00350A36">
                      <w:pPr>
                        <w:numPr>
                          <w:ilvl w:val="0"/>
                          <w:numId w:val="3"/>
                        </w:numPr>
                        <w:spacing w:after="160" w:line="259" w:lineRule="auto"/>
                        <w:contextualSpacing/>
                        <w:jc w:val="both"/>
                        <w:rPr>
                          <w:rFonts w:ascii="Calibri" w:eastAsia="Calibri" w:hAnsi="Calibri"/>
                          <w:kern w:val="2"/>
                          <w:sz w:val="22"/>
                          <w:szCs w:val="22"/>
                        </w:rPr>
                      </w:pPr>
                      <w:r w:rsidRPr="00350A36">
                        <w:rPr>
                          <w:rFonts w:ascii="Calibri" w:eastAsia="Calibri" w:hAnsi="Calibri"/>
                          <w:kern w:val="2"/>
                          <w:sz w:val="22"/>
                          <w:szCs w:val="22"/>
                        </w:rPr>
                        <w:t>Residents and faculty should review the accreditation documents they can point out errors and benefit from becoming familiar with the description of the program.</w:t>
                      </w:r>
                    </w:p>
                    <w:p w14:paraId="4A480680" w14:textId="77777777" w:rsidR="00350A36" w:rsidRPr="00350A36" w:rsidRDefault="00350A36" w:rsidP="00350A36">
                      <w:pPr>
                        <w:numPr>
                          <w:ilvl w:val="0"/>
                          <w:numId w:val="3"/>
                        </w:numPr>
                        <w:spacing w:after="160" w:line="259" w:lineRule="auto"/>
                        <w:contextualSpacing/>
                        <w:jc w:val="both"/>
                        <w:rPr>
                          <w:rFonts w:ascii="Calibri" w:eastAsia="Calibri" w:hAnsi="Calibri"/>
                          <w:kern w:val="2"/>
                          <w:sz w:val="22"/>
                          <w:szCs w:val="22"/>
                        </w:rPr>
                      </w:pPr>
                      <w:r w:rsidRPr="00350A36">
                        <w:rPr>
                          <w:rFonts w:ascii="Calibri" w:eastAsia="Calibri" w:hAnsi="Calibri"/>
                          <w:kern w:val="2"/>
                          <w:sz w:val="22"/>
                          <w:szCs w:val="22"/>
                        </w:rPr>
                        <w:t>The best way to prepare is to have ongoing communication evaluation and responsiveness with faculty members and residents.</w:t>
                      </w:r>
                    </w:p>
                    <w:p w14:paraId="482E31D8" w14:textId="77777777" w:rsidR="00350A36" w:rsidRPr="00350A36" w:rsidRDefault="00350A36" w:rsidP="00350A36">
                      <w:pPr>
                        <w:numPr>
                          <w:ilvl w:val="0"/>
                          <w:numId w:val="4"/>
                        </w:numPr>
                        <w:spacing w:after="160" w:line="259" w:lineRule="auto"/>
                        <w:ind w:left="720"/>
                        <w:contextualSpacing/>
                        <w:jc w:val="both"/>
                        <w:rPr>
                          <w:rFonts w:ascii="Calibri" w:eastAsia="Calibri" w:hAnsi="Calibri"/>
                          <w:kern w:val="2"/>
                          <w:sz w:val="22"/>
                          <w:szCs w:val="22"/>
                          <w:u w:val="single"/>
                        </w:rPr>
                      </w:pPr>
                      <w:r w:rsidRPr="00350A36">
                        <w:rPr>
                          <w:rFonts w:ascii="Calibri" w:eastAsia="Calibri" w:hAnsi="Calibri"/>
                          <w:kern w:val="2"/>
                          <w:sz w:val="22"/>
                          <w:szCs w:val="22"/>
                        </w:rPr>
                        <w:t xml:space="preserve">Support personnel should be familiar and have ready access to files or information that might be requested by the site visitor. </w:t>
                      </w:r>
                    </w:p>
                    <w:p w14:paraId="2F3B010A" w14:textId="77777777" w:rsidR="00350A36" w:rsidRPr="00350A36" w:rsidRDefault="00350A36" w:rsidP="00350A36">
                      <w:pPr>
                        <w:numPr>
                          <w:ilvl w:val="0"/>
                          <w:numId w:val="4"/>
                        </w:numPr>
                        <w:spacing w:after="160" w:line="259" w:lineRule="auto"/>
                        <w:ind w:left="720"/>
                        <w:contextualSpacing/>
                        <w:jc w:val="both"/>
                        <w:rPr>
                          <w:rFonts w:ascii="Calibri" w:eastAsia="Calibri" w:hAnsi="Calibri"/>
                          <w:kern w:val="2"/>
                          <w:sz w:val="22"/>
                          <w:szCs w:val="22"/>
                          <w:u w:val="single"/>
                        </w:rPr>
                      </w:pPr>
                      <w:r w:rsidRPr="00350A36">
                        <w:rPr>
                          <w:rFonts w:ascii="Calibri" w:eastAsia="Calibri" w:hAnsi="Calibri"/>
                          <w:kern w:val="2"/>
                          <w:sz w:val="22"/>
                          <w:szCs w:val="22"/>
                        </w:rPr>
                        <w:t>Program director must answer questions about the source of information in the accreditation document.</w:t>
                      </w:r>
                    </w:p>
                    <w:p w14:paraId="05A3A0BF" w14:textId="77777777" w:rsidR="005E7675" w:rsidRDefault="005E7675" w:rsidP="009C338E"/>
                    <w:p w14:paraId="715A7721" w14:textId="77777777" w:rsidR="005E7675" w:rsidRDefault="005E7675" w:rsidP="009C338E"/>
                    <w:p w14:paraId="36993296" w14:textId="77777777" w:rsidR="005E7675" w:rsidRDefault="005E7675" w:rsidP="003C31F9"/>
                  </w:txbxContent>
                </v:textbox>
              </v:shape>
            </w:pict>
          </mc:Fallback>
        </mc:AlternateContent>
      </w:r>
    </w:p>
    <w:p w14:paraId="4E29FF51" w14:textId="325F52DE" w:rsidR="005D5110" w:rsidRPr="001127FC" w:rsidRDefault="00F25AC9" w:rsidP="005D5110">
      <w:pPr>
        <w:widowControl w:val="0"/>
        <w:tabs>
          <w:tab w:val="right" w:pos="2520"/>
        </w:tabs>
        <w:autoSpaceDE w:val="0"/>
        <w:autoSpaceDN w:val="0"/>
        <w:adjustRightInd w:val="0"/>
        <w:rPr>
          <w:i/>
        </w:rPr>
      </w:pPr>
      <w:r>
        <w:rPr>
          <w:rFonts w:ascii="Arial" w:hAnsi="Arial" w:cs="Arial"/>
        </w:rPr>
        <w:t xml:space="preserve">    </w:t>
      </w:r>
      <w:r w:rsidR="001127FC">
        <w:rPr>
          <w:rFonts w:ascii="Arial" w:hAnsi="Arial" w:cs="Arial"/>
        </w:rPr>
        <w:t xml:space="preserve"> </w:t>
      </w:r>
      <w:r w:rsidR="009A4E6C">
        <w:rPr>
          <w:rFonts w:ascii="Arial" w:hAnsi="Arial" w:cs="Arial"/>
        </w:rPr>
        <w:t xml:space="preserve">  </w:t>
      </w:r>
      <w:r w:rsidR="003C22CF" w:rsidRPr="001127FC">
        <w:rPr>
          <w:i/>
        </w:rPr>
        <w:t>www.afmaonline.org</w:t>
      </w:r>
    </w:p>
    <w:p w14:paraId="3C349BEB" w14:textId="77777777" w:rsidR="005D5110" w:rsidRDefault="005D5110" w:rsidP="005D5110">
      <w:pPr>
        <w:widowControl w:val="0"/>
        <w:tabs>
          <w:tab w:val="right" w:pos="2520"/>
        </w:tabs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14:paraId="494E69E0" w14:textId="77777777" w:rsidR="004B5DDF" w:rsidRPr="005D5110" w:rsidRDefault="004B5DDF" w:rsidP="005D5110">
      <w:pPr>
        <w:widowControl w:val="0"/>
        <w:tabs>
          <w:tab w:val="right" w:pos="2520"/>
        </w:tabs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14:paraId="6040989B" w14:textId="77777777" w:rsidR="00971BF3" w:rsidRPr="000317AB" w:rsidRDefault="00971BF3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5D5110">
        <w:rPr>
          <w:rFonts w:ascii="Arial" w:hAnsi="Arial" w:cs="Arial"/>
          <w:sz w:val="14"/>
          <w:szCs w:val="14"/>
        </w:rPr>
        <w:tab/>
      </w:r>
      <w:r w:rsidR="00BF13EE" w:rsidRPr="000317AB">
        <w:rPr>
          <w:rFonts w:ascii="Arial" w:hAnsi="Arial" w:cs="Arial"/>
          <w:sz w:val="14"/>
          <w:szCs w:val="14"/>
        </w:rPr>
        <w:t>11400 Tomahawk Creek Parkway</w:t>
      </w:r>
    </w:p>
    <w:p w14:paraId="292B512B" w14:textId="77777777" w:rsidR="00BF13EE" w:rsidRPr="000317AB" w:rsidRDefault="00971BF3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0317AB">
        <w:rPr>
          <w:rFonts w:ascii="Arial" w:hAnsi="Arial" w:cs="Arial"/>
          <w:sz w:val="14"/>
          <w:szCs w:val="14"/>
        </w:rPr>
        <w:tab/>
      </w:r>
      <w:r w:rsidR="00BF13EE" w:rsidRPr="000317AB">
        <w:rPr>
          <w:rFonts w:ascii="Arial" w:hAnsi="Arial" w:cs="Arial"/>
          <w:sz w:val="14"/>
          <w:szCs w:val="14"/>
        </w:rPr>
        <w:t xml:space="preserve">Leawood, KS </w:t>
      </w:r>
      <w:r w:rsidR="000C7AB0" w:rsidRPr="000317AB">
        <w:rPr>
          <w:rFonts w:ascii="Arial" w:hAnsi="Arial" w:cs="Arial"/>
          <w:sz w:val="14"/>
          <w:szCs w:val="14"/>
        </w:rPr>
        <w:t xml:space="preserve"> </w:t>
      </w:r>
      <w:r w:rsidR="00BF13EE" w:rsidRPr="000317AB">
        <w:rPr>
          <w:rFonts w:ascii="Arial" w:hAnsi="Arial" w:cs="Arial"/>
          <w:sz w:val="14"/>
          <w:szCs w:val="14"/>
        </w:rPr>
        <w:t>66211-2672</w:t>
      </w:r>
    </w:p>
    <w:p w14:paraId="7DD5B6CF" w14:textId="77777777" w:rsidR="004B5DDF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</w:r>
    </w:p>
    <w:p w14:paraId="0AD31B63" w14:textId="77777777" w:rsidR="009A4E6C" w:rsidRDefault="009A4E6C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</w:p>
    <w:p w14:paraId="5FCE65ED" w14:textId="77777777" w:rsidR="004B5DDF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  <w:t>President</w:t>
      </w:r>
    </w:p>
    <w:p w14:paraId="0C292173" w14:textId="77777777" w:rsidR="004B5DDF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</w:r>
      <w:r w:rsidR="00FB582D">
        <w:rPr>
          <w:rFonts w:ascii="Arial" w:hAnsi="Arial" w:cs="Arial"/>
          <w:b/>
          <w:sz w:val="14"/>
          <w:szCs w:val="14"/>
        </w:rPr>
        <w:t>Pamela MacMillan</w:t>
      </w:r>
    </w:p>
    <w:p w14:paraId="20F4DEEB" w14:textId="77777777" w:rsidR="004B5DDF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 w:rsidR="00FB582D">
        <w:rPr>
          <w:rFonts w:ascii="Arial" w:hAnsi="Arial" w:cs="Arial"/>
          <w:sz w:val="14"/>
          <w:szCs w:val="14"/>
        </w:rPr>
        <w:t>307-777-7911</w:t>
      </w:r>
    </w:p>
    <w:p w14:paraId="6D18A24D" w14:textId="77777777" w:rsidR="004B5DDF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 w:rsidR="00FB582D">
        <w:rPr>
          <w:rFonts w:ascii="Arial" w:hAnsi="Arial" w:cs="Arial"/>
          <w:sz w:val="14"/>
          <w:szCs w:val="14"/>
        </w:rPr>
        <w:t>pmac@uwyo.edu</w:t>
      </w:r>
    </w:p>
    <w:p w14:paraId="6517685E" w14:textId="77777777" w:rsidR="004B5DDF" w:rsidRPr="00A82A9C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2"/>
          <w:szCs w:val="12"/>
        </w:rPr>
      </w:pPr>
    </w:p>
    <w:p w14:paraId="4E0BDCDA" w14:textId="77777777" w:rsidR="004B5DDF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  <w:r w:rsidRPr="00A82A9C">
        <w:rPr>
          <w:rFonts w:ascii="Arial" w:hAnsi="Arial" w:cs="Arial"/>
          <w:i/>
          <w:iCs/>
          <w:sz w:val="14"/>
          <w:szCs w:val="14"/>
        </w:rPr>
        <w:tab/>
        <w:t>President Elect</w:t>
      </w:r>
    </w:p>
    <w:p w14:paraId="382476F4" w14:textId="77777777" w:rsidR="009A4E6C" w:rsidRDefault="009A4E6C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</w:r>
      <w:r w:rsidR="00FB582D">
        <w:rPr>
          <w:rFonts w:ascii="Arial" w:hAnsi="Arial" w:cs="Arial"/>
          <w:i/>
          <w:iCs/>
          <w:sz w:val="14"/>
          <w:szCs w:val="14"/>
        </w:rPr>
        <w:t>Membership Committee Chair</w:t>
      </w:r>
    </w:p>
    <w:p w14:paraId="69F44DB9" w14:textId="77777777" w:rsidR="00FB582D" w:rsidRDefault="008354D3" w:rsidP="00FB582D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</w:r>
      <w:r w:rsidR="00FB582D">
        <w:rPr>
          <w:rFonts w:ascii="Arial" w:hAnsi="Arial" w:cs="Arial"/>
          <w:b/>
          <w:sz w:val="14"/>
          <w:szCs w:val="14"/>
        </w:rPr>
        <w:t>Hannah Ponder, BA, C-TAGME</w:t>
      </w:r>
    </w:p>
    <w:p w14:paraId="5C569F4D" w14:textId="77777777" w:rsidR="00FB582D" w:rsidRDefault="00FB582D" w:rsidP="00FB582D">
      <w:pPr>
        <w:widowControl w:val="0"/>
        <w:tabs>
          <w:tab w:val="right" w:pos="3150"/>
        </w:tabs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hponder@yumaregional.org</w:t>
      </w:r>
    </w:p>
    <w:p w14:paraId="022A38CC" w14:textId="77777777" w:rsidR="004B5DDF" w:rsidRDefault="004B5DDF" w:rsidP="00FB582D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</w:p>
    <w:p w14:paraId="28D1AC33" w14:textId="77777777" w:rsidR="004B5DDF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</w:r>
      <w:r w:rsidR="006A37DE">
        <w:rPr>
          <w:rFonts w:ascii="Arial" w:hAnsi="Arial" w:cs="Arial"/>
          <w:i/>
          <w:iCs/>
          <w:sz w:val="14"/>
          <w:szCs w:val="14"/>
        </w:rPr>
        <w:t xml:space="preserve">Immediate </w:t>
      </w:r>
      <w:r>
        <w:rPr>
          <w:rFonts w:ascii="Arial" w:hAnsi="Arial" w:cs="Arial"/>
          <w:i/>
          <w:iCs/>
          <w:sz w:val="14"/>
          <w:szCs w:val="14"/>
        </w:rPr>
        <w:t>Past President/Strategic</w:t>
      </w:r>
    </w:p>
    <w:p w14:paraId="0EC7DBF3" w14:textId="77777777" w:rsidR="004B5DDF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  <w:t>Planning/Nominating/Bylaws Chair</w:t>
      </w:r>
    </w:p>
    <w:p w14:paraId="244DC555" w14:textId="77777777" w:rsidR="00FB582D" w:rsidRDefault="004B5DDF" w:rsidP="00FB582D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</w:r>
      <w:r w:rsidR="00FB582D">
        <w:rPr>
          <w:rFonts w:ascii="Arial" w:hAnsi="Arial" w:cs="Arial"/>
          <w:b/>
          <w:sz w:val="14"/>
          <w:szCs w:val="14"/>
        </w:rPr>
        <w:t>Summer Jamison, BS, MEd, C-TAGME</w:t>
      </w:r>
    </w:p>
    <w:p w14:paraId="56980F5D" w14:textId="77777777" w:rsidR="004B5DDF" w:rsidRDefault="00FB582D" w:rsidP="00FB582D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sdjamison@uams.edu</w:t>
      </w:r>
    </w:p>
    <w:p w14:paraId="2292598C" w14:textId="77777777" w:rsidR="004B5DDF" w:rsidRDefault="006A37DE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 w:rsidR="004B5DDF">
        <w:rPr>
          <w:rFonts w:ascii="Arial" w:hAnsi="Arial" w:cs="Arial"/>
          <w:sz w:val="14"/>
          <w:szCs w:val="14"/>
        </w:rPr>
        <w:tab/>
      </w:r>
    </w:p>
    <w:p w14:paraId="638225E0" w14:textId="77777777" w:rsidR="004B5DDF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 w:rsidR="006A37DE">
        <w:rPr>
          <w:rFonts w:ascii="Arial" w:hAnsi="Arial" w:cs="Arial"/>
          <w:sz w:val="14"/>
          <w:szCs w:val="14"/>
        </w:rPr>
        <w:t>Co-</w:t>
      </w:r>
      <w:r w:rsidRPr="00DE4AA5">
        <w:rPr>
          <w:rFonts w:ascii="Arial" w:hAnsi="Arial" w:cs="Arial"/>
          <w:i/>
          <w:iCs/>
          <w:sz w:val="14"/>
          <w:szCs w:val="14"/>
        </w:rPr>
        <w:t>Treasurer</w:t>
      </w:r>
      <w:r w:rsidR="006A37DE">
        <w:rPr>
          <w:rFonts w:ascii="Arial" w:hAnsi="Arial" w:cs="Arial"/>
          <w:i/>
          <w:iCs/>
          <w:sz w:val="14"/>
          <w:szCs w:val="14"/>
        </w:rPr>
        <w:t>s</w:t>
      </w:r>
    </w:p>
    <w:p w14:paraId="12F3F04C" w14:textId="77777777" w:rsidR="00FB582D" w:rsidRPr="006A37DE" w:rsidRDefault="006A37DE" w:rsidP="00FB582D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</w:r>
      <w:r w:rsidR="00FB582D" w:rsidRPr="006A37DE">
        <w:rPr>
          <w:rFonts w:ascii="Arial" w:hAnsi="Arial" w:cs="Arial"/>
          <w:b/>
          <w:bCs/>
          <w:sz w:val="14"/>
          <w:szCs w:val="14"/>
        </w:rPr>
        <w:t>Michelle Olivieri, BBA, C-TAGME</w:t>
      </w:r>
    </w:p>
    <w:p w14:paraId="335658FE" w14:textId="77777777" w:rsidR="00FB582D" w:rsidRDefault="00FB582D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molivie@glfhc.org</w:t>
      </w:r>
    </w:p>
    <w:p w14:paraId="12A0E9C2" w14:textId="77777777" w:rsidR="004B5DDF" w:rsidRDefault="00FB582D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ab/>
      </w:r>
      <w:r w:rsidR="004B5DDF">
        <w:rPr>
          <w:rFonts w:ascii="Arial" w:hAnsi="Arial" w:cs="Arial"/>
          <w:b/>
          <w:bCs/>
          <w:sz w:val="14"/>
          <w:szCs w:val="14"/>
        </w:rPr>
        <w:t>Gina Silvey, C-TAGME</w:t>
      </w:r>
    </w:p>
    <w:p w14:paraId="42347704" w14:textId="77777777" w:rsidR="006A37DE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silveyg@health.missouri.edu</w:t>
      </w:r>
    </w:p>
    <w:p w14:paraId="71C6AF7D" w14:textId="77777777" w:rsidR="008354D3" w:rsidRDefault="006A37DE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2"/>
          <w:szCs w:val="12"/>
        </w:rPr>
      </w:pPr>
      <w:r>
        <w:rPr>
          <w:rFonts w:ascii="Arial" w:hAnsi="Arial" w:cs="Arial"/>
          <w:sz w:val="14"/>
          <w:szCs w:val="14"/>
        </w:rPr>
        <w:tab/>
      </w:r>
      <w:r w:rsidR="004B5DDF">
        <w:rPr>
          <w:rFonts w:ascii="Arial" w:hAnsi="Arial" w:cs="Arial"/>
          <w:sz w:val="14"/>
          <w:szCs w:val="14"/>
        </w:rPr>
        <w:tab/>
      </w:r>
      <w:r w:rsidR="004B5DDF">
        <w:rPr>
          <w:rFonts w:ascii="Arial" w:hAnsi="Arial" w:cs="Arial"/>
          <w:i/>
          <w:iCs/>
          <w:sz w:val="12"/>
          <w:szCs w:val="12"/>
        </w:rPr>
        <w:tab/>
      </w:r>
    </w:p>
    <w:p w14:paraId="6E4742D9" w14:textId="77777777" w:rsidR="009A4E6C" w:rsidRDefault="008354D3" w:rsidP="009A4E6C">
      <w:pPr>
        <w:widowControl w:val="0"/>
        <w:tabs>
          <w:tab w:val="right" w:pos="3150"/>
        </w:tabs>
        <w:autoSpaceDE w:val="0"/>
        <w:autoSpaceDN w:val="0"/>
        <w:adjustRightInd w:val="0"/>
        <w:ind w:left="-180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2"/>
          <w:szCs w:val="12"/>
        </w:rPr>
        <w:t xml:space="preserve"> </w:t>
      </w:r>
      <w:r w:rsidR="009A4E6C">
        <w:rPr>
          <w:rFonts w:ascii="Arial" w:hAnsi="Arial" w:cs="Arial"/>
          <w:i/>
          <w:iCs/>
          <w:sz w:val="12"/>
          <w:szCs w:val="12"/>
        </w:rPr>
        <w:tab/>
      </w:r>
      <w:r w:rsidR="009A4E6C" w:rsidRPr="009A4E6C">
        <w:rPr>
          <w:rFonts w:ascii="Arial" w:hAnsi="Arial" w:cs="Arial"/>
          <w:i/>
          <w:iCs/>
          <w:sz w:val="14"/>
          <w:szCs w:val="14"/>
        </w:rPr>
        <w:t>Education-</w:t>
      </w:r>
      <w:r w:rsidR="004B5DDF">
        <w:rPr>
          <w:rFonts w:ascii="Arial" w:hAnsi="Arial" w:cs="Arial"/>
          <w:i/>
          <w:iCs/>
          <w:sz w:val="14"/>
          <w:szCs w:val="14"/>
        </w:rPr>
        <w:t xml:space="preserve">Residency Administrative Development </w:t>
      </w:r>
    </w:p>
    <w:p w14:paraId="3EDC6329" w14:textId="77777777" w:rsidR="009A4E6C" w:rsidRDefault="009A4E6C" w:rsidP="009A4E6C">
      <w:pPr>
        <w:widowControl w:val="0"/>
        <w:tabs>
          <w:tab w:val="right" w:pos="3150"/>
        </w:tabs>
        <w:autoSpaceDE w:val="0"/>
        <w:autoSpaceDN w:val="0"/>
        <w:adjustRightInd w:val="0"/>
        <w:ind w:left="-180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</w:r>
      <w:r w:rsidR="004B5DDF">
        <w:rPr>
          <w:rFonts w:ascii="Arial" w:hAnsi="Arial" w:cs="Arial"/>
          <w:i/>
          <w:iCs/>
          <w:sz w:val="14"/>
          <w:szCs w:val="14"/>
        </w:rPr>
        <w:t xml:space="preserve">(RAD) Workshop / Residency Leadership </w:t>
      </w:r>
      <w:r>
        <w:rPr>
          <w:rFonts w:ascii="Arial" w:hAnsi="Arial" w:cs="Arial"/>
          <w:i/>
          <w:iCs/>
          <w:sz w:val="14"/>
          <w:szCs w:val="14"/>
        </w:rPr>
        <w:tab/>
      </w:r>
    </w:p>
    <w:p w14:paraId="27D4FE21" w14:textId="77777777" w:rsidR="009A4E6C" w:rsidRDefault="009A4E6C" w:rsidP="009A4E6C">
      <w:pPr>
        <w:widowControl w:val="0"/>
        <w:tabs>
          <w:tab w:val="right" w:pos="3150"/>
        </w:tabs>
        <w:autoSpaceDE w:val="0"/>
        <w:autoSpaceDN w:val="0"/>
        <w:adjustRightInd w:val="0"/>
        <w:ind w:left="-180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</w:r>
      <w:r w:rsidR="004B5DDF">
        <w:rPr>
          <w:rFonts w:ascii="Arial" w:hAnsi="Arial" w:cs="Arial"/>
          <w:i/>
          <w:iCs/>
          <w:sz w:val="14"/>
          <w:szCs w:val="14"/>
        </w:rPr>
        <w:t>Summit</w:t>
      </w:r>
      <w:r>
        <w:rPr>
          <w:rFonts w:ascii="Arial" w:hAnsi="Arial" w:cs="Arial"/>
          <w:i/>
          <w:iCs/>
          <w:sz w:val="14"/>
          <w:szCs w:val="14"/>
        </w:rPr>
        <w:t xml:space="preserve"> </w:t>
      </w:r>
      <w:r w:rsidR="004B5DDF">
        <w:rPr>
          <w:rFonts w:ascii="Arial" w:hAnsi="Arial" w:cs="Arial"/>
          <w:i/>
          <w:iCs/>
          <w:sz w:val="14"/>
          <w:szCs w:val="14"/>
        </w:rPr>
        <w:t>(RLS) Program Planning Co-Chairs</w:t>
      </w:r>
    </w:p>
    <w:p w14:paraId="3125F07C" w14:textId="77777777" w:rsidR="00FB582D" w:rsidRDefault="009A4E6C" w:rsidP="00FB582D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</w:r>
      <w:r w:rsidR="00FB582D">
        <w:rPr>
          <w:rFonts w:ascii="Arial" w:hAnsi="Arial" w:cs="Arial"/>
          <w:b/>
          <w:sz w:val="14"/>
          <w:szCs w:val="14"/>
        </w:rPr>
        <w:t>Melissa Keller, MS, MBA</w:t>
      </w:r>
      <w:r w:rsidR="00A425A3">
        <w:rPr>
          <w:rFonts w:ascii="Arial" w:hAnsi="Arial" w:cs="Arial"/>
          <w:b/>
          <w:sz w:val="14"/>
          <w:szCs w:val="14"/>
        </w:rPr>
        <w:t>, C-TAGME</w:t>
      </w:r>
    </w:p>
    <w:p w14:paraId="17879D3E" w14:textId="77777777" w:rsidR="006A37DE" w:rsidRDefault="00FB582D" w:rsidP="00FB582D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melissa.keller@ketteringhealth.org</w:t>
      </w:r>
    </w:p>
    <w:p w14:paraId="48A7FEFB" w14:textId="77777777" w:rsidR="00AD1567" w:rsidRDefault="004B5DDF" w:rsidP="00AD1567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ab/>
      </w:r>
      <w:r w:rsidR="00FB582D">
        <w:rPr>
          <w:rFonts w:ascii="Arial" w:hAnsi="Arial" w:cs="Arial"/>
          <w:b/>
          <w:sz w:val="14"/>
          <w:szCs w:val="14"/>
        </w:rPr>
        <w:t>Emmalyn Dyer</w:t>
      </w:r>
    </w:p>
    <w:p w14:paraId="6FEDCA82" w14:textId="77777777" w:rsidR="004B5DDF" w:rsidRDefault="00AD1567" w:rsidP="00AD1567">
      <w:pPr>
        <w:widowControl w:val="0"/>
        <w:tabs>
          <w:tab w:val="right" w:pos="3150"/>
        </w:tabs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 w:rsidR="00FB582D">
        <w:rPr>
          <w:rFonts w:ascii="Arial" w:hAnsi="Arial" w:cs="Arial"/>
          <w:sz w:val="14"/>
          <w:szCs w:val="14"/>
        </w:rPr>
        <w:t>emmalyn.dyer@nghs.com</w:t>
      </w:r>
    </w:p>
    <w:p w14:paraId="107EC993" w14:textId="77777777" w:rsidR="00AD1567" w:rsidRDefault="00AD1567" w:rsidP="00AD1567">
      <w:pPr>
        <w:widowControl w:val="0"/>
        <w:tabs>
          <w:tab w:val="right" w:pos="315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14:paraId="6B07D90D" w14:textId="77777777" w:rsidR="00E61195" w:rsidRDefault="00E61195" w:rsidP="00E61195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  <w:t>Education-Audio &amp; Web Conferencing Co-Chairs</w:t>
      </w:r>
    </w:p>
    <w:p w14:paraId="271EC0F5" w14:textId="77777777" w:rsidR="00E61195" w:rsidRPr="00E61195" w:rsidRDefault="00E61195" w:rsidP="00E61195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</w:r>
      <w:r w:rsidRPr="00E61195">
        <w:rPr>
          <w:rFonts w:ascii="Arial" w:hAnsi="Arial" w:cs="Arial"/>
          <w:b/>
          <w:bCs/>
          <w:i/>
          <w:iCs/>
          <w:sz w:val="14"/>
          <w:szCs w:val="14"/>
        </w:rPr>
        <w:t>Annette Sheets</w:t>
      </w:r>
      <w:r w:rsidR="00A425A3">
        <w:rPr>
          <w:rFonts w:ascii="Arial" w:hAnsi="Arial" w:cs="Arial"/>
          <w:b/>
          <w:bCs/>
          <w:i/>
          <w:iCs/>
          <w:sz w:val="14"/>
          <w:szCs w:val="14"/>
        </w:rPr>
        <w:t>, C-TAGME</w:t>
      </w:r>
    </w:p>
    <w:p w14:paraId="61DD4CF2" w14:textId="77777777" w:rsidR="00E61195" w:rsidRDefault="00E61195" w:rsidP="00E61195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  <w:t>sheetsam@upmc.edu</w:t>
      </w:r>
    </w:p>
    <w:p w14:paraId="01DDC6DF" w14:textId="77777777" w:rsidR="00E61195" w:rsidRPr="00E61195" w:rsidRDefault="00E61195" w:rsidP="00E61195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</w:r>
      <w:r w:rsidRPr="00E61195">
        <w:rPr>
          <w:rFonts w:ascii="Arial" w:hAnsi="Arial" w:cs="Arial"/>
          <w:b/>
          <w:bCs/>
          <w:i/>
          <w:iCs/>
          <w:sz w:val="14"/>
          <w:szCs w:val="14"/>
        </w:rPr>
        <w:t>Rebecca Webb</w:t>
      </w:r>
    </w:p>
    <w:p w14:paraId="3422FC27" w14:textId="77777777" w:rsidR="00E61195" w:rsidRDefault="00E61195" w:rsidP="00E61195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  <w:t>rebecca.webb@adventhealth.com</w:t>
      </w:r>
    </w:p>
    <w:p w14:paraId="3D304547" w14:textId="77777777" w:rsidR="00E61195" w:rsidRDefault="00E61195" w:rsidP="00AD1567">
      <w:pPr>
        <w:widowControl w:val="0"/>
        <w:tabs>
          <w:tab w:val="right" w:pos="315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14:paraId="7FDE8EDA" w14:textId="77777777" w:rsidR="004B5DDF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</w:r>
      <w:r w:rsidR="00FB582D">
        <w:rPr>
          <w:rFonts w:ascii="Arial" w:hAnsi="Arial" w:cs="Arial"/>
          <w:i/>
          <w:iCs/>
          <w:sz w:val="14"/>
          <w:szCs w:val="14"/>
        </w:rPr>
        <w:t xml:space="preserve">Mentoring </w:t>
      </w:r>
      <w:r>
        <w:rPr>
          <w:rFonts w:ascii="Arial" w:hAnsi="Arial" w:cs="Arial"/>
          <w:i/>
          <w:iCs/>
          <w:sz w:val="14"/>
          <w:szCs w:val="14"/>
        </w:rPr>
        <w:t xml:space="preserve">Committee </w:t>
      </w:r>
      <w:r w:rsidR="00FB582D">
        <w:rPr>
          <w:rFonts w:ascii="Arial" w:hAnsi="Arial" w:cs="Arial"/>
          <w:i/>
          <w:iCs/>
          <w:sz w:val="14"/>
          <w:szCs w:val="14"/>
        </w:rPr>
        <w:t>Co-</w:t>
      </w:r>
      <w:r>
        <w:rPr>
          <w:rFonts w:ascii="Arial" w:hAnsi="Arial" w:cs="Arial"/>
          <w:i/>
          <w:iCs/>
          <w:sz w:val="14"/>
          <w:szCs w:val="14"/>
        </w:rPr>
        <w:t>Chair</w:t>
      </w:r>
      <w:r w:rsidR="00FB582D">
        <w:rPr>
          <w:rFonts w:ascii="Arial" w:hAnsi="Arial" w:cs="Arial"/>
          <w:i/>
          <w:iCs/>
          <w:sz w:val="14"/>
          <w:szCs w:val="14"/>
        </w:rPr>
        <w:t>s</w:t>
      </w:r>
    </w:p>
    <w:p w14:paraId="181B4E23" w14:textId="77777777" w:rsidR="00FB582D" w:rsidRPr="006A37DE" w:rsidRDefault="004B5DDF" w:rsidP="00FB582D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</w:r>
      <w:r w:rsidR="00FB582D" w:rsidRPr="006A37DE">
        <w:rPr>
          <w:rFonts w:ascii="Arial" w:hAnsi="Arial" w:cs="Arial"/>
          <w:b/>
          <w:bCs/>
          <w:sz w:val="14"/>
          <w:szCs w:val="14"/>
        </w:rPr>
        <w:t>Michelle Olivieri, BBA, C-TAGME</w:t>
      </w:r>
    </w:p>
    <w:p w14:paraId="6A9161D0" w14:textId="77777777" w:rsidR="004B5DDF" w:rsidRDefault="00FB582D" w:rsidP="00FB582D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molivie@glfhc.org</w:t>
      </w:r>
    </w:p>
    <w:p w14:paraId="6662653E" w14:textId="77777777" w:rsidR="00FB582D" w:rsidRPr="006A37DE" w:rsidRDefault="00FB582D" w:rsidP="00FB582D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b/>
          <w:bCs/>
          <w:sz w:val="14"/>
          <w:szCs w:val="14"/>
        </w:rPr>
        <w:t>Diane Borgwardt</w:t>
      </w:r>
      <w:r w:rsidR="00A425A3">
        <w:rPr>
          <w:rFonts w:ascii="Arial" w:hAnsi="Arial" w:cs="Arial"/>
          <w:b/>
          <w:bCs/>
          <w:sz w:val="14"/>
          <w:szCs w:val="14"/>
        </w:rPr>
        <w:t>, C-TAGME</w:t>
      </w:r>
    </w:p>
    <w:p w14:paraId="67D2DEF4" w14:textId="77777777" w:rsidR="00FB582D" w:rsidRDefault="00FB582D" w:rsidP="00FB582D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diane.borgwardt@providence.org</w:t>
      </w:r>
    </w:p>
    <w:p w14:paraId="1FC011E8" w14:textId="77777777" w:rsidR="00FB582D" w:rsidRDefault="00FB582D" w:rsidP="00FB582D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14:paraId="267BADE6" w14:textId="77777777" w:rsidR="004B5DDF" w:rsidRDefault="004B5DDF" w:rsidP="00FB582D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i/>
          <w:iCs/>
          <w:sz w:val="14"/>
          <w:szCs w:val="14"/>
        </w:rPr>
        <w:t xml:space="preserve"> Information Exchange-Website </w:t>
      </w:r>
      <w:r w:rsidR="00FB582D">
        <w:rPr>
          <w:rFonts w:ascii="Arial" w:hAnsi="Arial" w:cs="Arial"/>
          <w:i/>
          <w:iCs/>
          <w:sz w:val="14"/>
          <w:szCs w:val="14"/>
        </w:rPr>
        <w:t>Co-</w:t>
      </w:r>
      <w:r>
        <w:rPr>
          <w:rFonts w:ascii="Arial" w:hAnsi="Arial" w:cs="Arial"/>
          <w:i/>
          <w:iCs/>
          <w:sz w:val="14"/>
          <w:szCs w:val="14"/>
        </w:rPr>
        <w:t>Chair</w:t>
      </w:r>
      <w:r w:rsidR="00FB582D">
        <w:rPr>
          <w:rFonts w:ascii="Arial" w:hAnsi="Arial" w:cs="Arial"/>
          <w:i/>
          <w:iCs/>
          <w:sz w:val="14"/>
          <w:szCs w:val="14"/>
        </w:rPr>
        <w:t>s</w:t>
      </w:r>
    </w:p>
    <w:p w14:paraId="71CB285E" w14:textId="77777777" w:rsidR="00FB582D" w:rsidRDefault="00FB582D" w:rsidP="00FB582D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  <w:t>Secretary*</w:t>
      </w:r>
    </w:p>
    <w:p w14:paraId="19D899DC" w14:textId="77777777" w:rsidR="006A37DE" w:rsidRDefault="006A37DE" w:rsidP="009A4E6C">
      <w:pPr>
        <w:widowControl w:val="0"/>
        <w:tabs>
          <w:tab w:val="right" w:pos="3150"/>
        </w:tabs>
        <w:autoSpaceDE w:val="0"/>
        <w:autoSpaceDN w:val="0"/>
        <w:adjustRightInd w:val="0"/>
        <w:ind w:left="-180"/>
        <w:jc w:val="both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</w:r>
      <w:r w:rsidRPr="006A37DE">
        <w:rPr>
          <w:rFonts w:ascii="Arial" w:hAnsi="Arial" w:cs="Arial"/>
          <w:b/>
          <w:bCs/>
          <w:sz w:val="14"/>
          <w:szCs w:val="14"/>
        </w:rPr>
        <w:t>Deborah</w:t>
      </w:r>
      <w:r>
        <w:rPr>
          <w:rFonts w:ascii="Arial" w:hAnsi="Arial" w:cs="Arial"/>
          <w:b/>
          <w:bCs/>
          <w:sz w:val="14"/>
          <w:szCs w:val="14"/>
        </w:rPr>
        <w:t xml:space="preserve"> Egger, AAS</w:t>
      </w:r>
      <w:r w:rsidR="00F43B77">
        <w:rPr>
          <w:rFonts w:ascii="Arial" w:hAnsi="Arial" w:cs="Arial"/>
          <w:b/>
          <w:bCs/>
          <w:sz w:val="14"/>
          <w:szCs w:val="14"/>
        </w:rPr>
        <w:t>, C-TAGME</w:t>
      </w:r>
      <w:r w:rsidR="00FB582D">
        <w:rPr>
          <w:rFonts w:ascii="Arial" w:hAnsi="Arial" w:cs="Arial"/>
          <w:b/>
          <w:bCs/>
          <w:sz w:val="14"/>
          <w:szCs w:val="14"/>
        </w:rPr>
        <w:t>*</w:t>
      </w:r>
    </w:p>
    <w:p w14:paraId="25933C34" w14:textId="77777777" w:rsidR="006A37DE" w:rsidRPr="006A37DE" w:rsidRDefault="006A37DE" w:rsidP="009A4E6C">
      <w:pPr>
        <w:widowControl w:val="0"/>
        <w:tabs>
          <w:tab w:val="right" w:pos="3150"/>
        </w:tabs>
        <w:autoSpaceDE w:val="0"/>
        <w:autoSpaceDN w:val="0"/>
        <w:adjustRightInd w:val="0"/>
        <w:ind w:left="-18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ab/>
      </w:r>
      <w:r w:rsidRPr="006A37DE">
        <w:rPr>
          <w:rFonts w:ascii="Arial" w:hAnsi="Arial" w:cs="Arial"/>
          <w:sz w:val="14"/>
          <w:szCs w:val="14"/>
        </w:rPr>
        <w:t>egger.deborah@mayo.edu</w:t>
      </w:r>
    </w:p>
    <w:p w14:paraId="1C7961F9" w14:textId="77777777" w:rsidR="006A37DE" w:rsidRPr="00FB582D" w:rsidRDefault="00FB582D" w:rsidP="009A4E6C">
      <w:pPr>
        <w:widowControl w:val="0"/>
        <w:tabs>
          <w:tab w:val="right" w:pos="3150"/>
        </w:tabs>
        <w:autoSpaceDE w:val="0"/>
        <w:autoSpaceDN w:val="0"/>
        <w:adjustRightInd w:val="0"/>
        <w:ind w:left="-180"/>
        <w:jc w:val="both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ab/>
      </w:r>
      <w:r w:rsidRPr="00FB582D">
        <w:rPr>
          <w:rFonts w:ascii="Arial" w:hAnsi="Arial" w:cs="Arial"/>
          <w:b/>
          <w:bCs/>
          <w:sz w:val="14"/>
          <w:szCs w:val="14"/>
        </w:rPr>
        <w:t>Shon</w:t>
      </w:r>
      <w:r w:rsidR="00E61195">
        <w:rPr>
          <w:rFonts w:ascii="Arial" w:hAnsi="Arial" w:cs="Arial"/>
          <w:b/>
          <w:bCs/>
          <w:sz w:val="14"/>
          <w:szCs w:val="14"/>
        </w:rPr>
        <w:t>t</w:t>
      </w:r>
      <w:r w:rsidRPr="00FB582D">
        <w:rPr>
          <w:rFonts w:ascii="Arial" w:hAnsi="Arial" w:cs="Arial"/>
          <w:b/>
          <w:bCs/>
          <w:sz w:val="14"/>
          <w:szCs w:val="14"/>
        </w:rPr>
        <w:t>ay Patter</w:t>
      </w:r>
      <w:r w:rsidR="00E61195">
        <w:rPr>
          <w:rFonts w:ascii="Arial" w:hAnsi="Arial" w:cs="Arial"/>
          <w:b/>
          <w:bCs/>
          <w:sz w:val="14"/>
          <w:szCs w:val="14"/>
        </w:rPr>
        <w:t>s</w:t>
      </w:r>
      <w:r w:rsidRPr="00FB582D">
        <w:rPr>
          <w:rFonts w:ascii="Arial" w:hAnsi="Arial" w:cs="Arial"/>
          <w:b/>
          <w:bCs/>
          <w:sz w:val="14"/>
          <w:szCs w:val="14"/>
        </w:rPr>
        <w:t>on</w:t>
      </w:r>
      <w:r w:rsidR="00A425A3">
        <w:rPr>
          <w:rFonts w:ascii="Arial" w:hAnsi="Arial" w:cs="Arial"/>
          <w:b/>
          <w:bCs/>
          <w:sz w:val="14"/>
          <w:szCs w:val="14"/>
        </w:rPr>
        <w:t>, MS, MHA</w:t>
      </w:r>
    </w:p>
    <w:p w14:paraId="77B04114" w14:textId="77777777" w:rsidR="00FB582D" w:rsidRPr="00FB582D" w:rsidRDefault="00FB582D" w:rsidP="009A4E6C">
      <w:pPr>
        <w:widowControl w:val="0"/>
        <w:tabs>
          <w:tab w:val="right" w:pos="3150"/>
        </w:tabs>
        <w:autoSpaceDE w:val="0"/>
        <w:autoSpaceDN w:val="0"/>
        <w:adjustRightInd w:val="0"/>
        <w:ind w:left="-18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ab/>
      </w:r>
      <w:r w:rsidRPr="00FB582D">
        <w:rPr>
          <w:rFonts w:ascii="Arial" w:hAnsi="Arial" w:cs="Arial"/>
          <w:sz w:val="14"/>
          <w:szCs w:val="14"/>
        </w:rPr>
        <w:t>shontay.patterson@okstate.edu</w:t>
      </w:r>
    </w:p>
    <w:p w14:paraId="3FBDA23D" w14:textId="77777777" w:rsidR="00FB582D" w:rsidRDefault="00FB582D" w:rsidP="009A4E6C">
      <w:pPr>
        <w:widowControl w:val="0"/>
        <w:tabs>
          <w:tab w:val="right" w:pos="3150"/>
        </w:tabs>
        <w:autoSpaceDE w:val="0"/>
        <w:autoSpaceDN w:val="0"/>
        <w:adjustRightInd w:val="0"/>
        <w:ind w:left="-180"/>
        <w:jc w:val="both"/>
        <w:rPr>
          <w:rFonts w:ascii="Arial" w:hAnsi="Arial" w:cs="Arial"/>
          <w:b/>
          <w:bCs/>
          <w:sz w:val="14"/>
          <w:szCs w:val="14"/>
        </w:rPr>
      </w:pPr>
    </w:p>
    <w:p w14:paraId="6905CF4E" w14:textId="77777777" w:rsidR="00E61195" w:rsidRDefault="00E61195" w:rsidP="00E61195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  <w:t>Information Exchange-Media Chair</w:t>
      </w:r>
    </w:p>
    <w:p w14:paraId="1EEED8AD" w14:textId="77777777" w:rsidR="00E61195" w:rsidRDefault="00E61195" w:rsidP="00E61195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</w:r>
      <w:r>
        <w:rPr>
          <w:rFonts w:ascii="Arial" w:hAnsi="Arial" w:cs="Arial"/>
          <w:b/>
          <w:bCs/>
          <w:sz w:val="14"/>
          <w:szCs w:val="14"/>
        </w:rPr>
        <w:t>Gina Silvey, C-TAGME</w:t>
      </w:r>
    </w:p>
    <w:p w14:paraId="4BFB298E" w14:textId="77777777" w:rsidR="00E61195" w:rsidRPr="006A37DE" w:rsidRDefault="00E61195" w:rsidP="00E61195">
      <w:pPr>
        <w:widowControl w:val="0"/>
        <w:tabs>
          <w:tab w:val="right" w:pos="3150"/>
        </w:tabs>
        <w:autoSpaceDE w:val="0"/>
        <w:autoSpaceDN w:val="0"/>
        <w:adjustRightInd w:val="0"/>
        <w:ind w:left="-180"/>
        <w:jc w:val="both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silveyg@health.missouri.edu</w:t>
      </w:r>
    </w:p>
    <w:p w14:paraId="7D761C13" w14:textId="77777777" w:rsidR="00E61195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</w:r>
    </w:p>
    <w:p w14:paraId="37200FE5" w14:textId="77777777" w:rsidR="004B5DDF" w:rsidRDefault="00E61195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</w:r>
      <w:r w:rsidR="004B5DDF">
        <w:rPr>
          <w:rFonts w:ascii="Arial" w:hAnsi="Arial" w:cs="Arial"/>
          <w:i/>
          <w:iCs/>
          <w:sz w:val="14"/>
          <w:szCs w:val="14"/>
        </w:rPr>
        <w:t>Fundraising &amp; Marketing Committee Co-Chairs</w:t>
      </w:r>
      <w:r w:rsidR="004B5DDF">
        <w:rPr>
          <w:rFonts w:ascii="Arial" w:hAnsi="Arial" w:cs="Arial"/>
          <w:i/>
          <w:iCs/>
          <w:sz w:val="14"/>
          <w:szCs w:val="14"/>
        </w:rPr>
        <w:tab/>
        <w:t xml:space="preserve"> </w:t>
      </w:r>
    </w:p>
    <w:p w14:paraId="640E9BEE" w14:textId="77777777" w:rsidR="004B5DDF" w:rsidRPr="008405DA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 w:rsidR="006A37DE" w:rsidRPr="008405DA">
        <w:rPr>
          <w:rFonts w:ascii="Arial" w:hAnsi="Arial" w:cs="Arial"/>
          <w:b/>
          <w:bCs/>
          <w:sz w:val="14"/>
          <w:szCs w:val="14"/>
        </w:rPr>
        <w:t>Lisa-Ann Roura</w:t>
      </w:r>
      <w:r w:rsidR="009A4E6C" w:rsidRPr="008405DA">
        <w:rPr>
          <w:rFonts w:ascii="Arial" w:hAnsi="Arial" w:cs="Arial"/>
          <w:b/>
          <w:bCs/>
          <w:sz w:val="14"/>
          <w:szCs w:val="14"/>
        </w:rPr>
        <w:t>, BS, C-TAGME</w:t>
      </w:r>
    </w:p>
    <w:p w14:paraId="1F80EE34" w14:textId="77777777" w:rsidR="006A37DE" w:rsidRPr="008405DA" w:rsidRDefault="009A4E6C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i/>
          <w:iCs/>
          <w:sz w:val="12"/>
          <w:szCs w:val="12"/>
        </w:rPr>
        <w:tab/>
      </w:r>
      <w:r w:rsidR="008405DA" w:rsidRPr="008405DA">
        <w:rPr>
          <w:rFonts w:ascii="Arial" w:hAnsi="Arial" w:cs="Arial"/>
          <w:sz w:val="14"/>
          <w:szCs w:val="14"/>
        </w:rPr>
        <w:t>lisaann.roura@providence.org</w:t>
      </w:r>
    </w:p>
    <w:p w14:paraId="303EF438" w14:textId="77777777" w:rsidR="008405DA" w:rsidRDefault="008405DA" w:rsidP="008405DA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ab/>
      </w:r>
      <w:r w:rsidR="00FB582D">
        <w:rPr>
          <w:rFonts w:ascii="Arial" w:hAnsi="Arial" w:cs="Arial"/>
          <w:b/>
          <w:sz w:val="14"/>
          <w:szCs w:val="14"/>
        </w:rPr>
        <w:t>Faye DeBard, MSHA, C-TAGME</w:t>
      </w:r>
    </w:p>
    <w:p w14:paraId="7A2BCC13" w14:textId="77777777" w:rsidR="008405DA" w:rsidRDefault="008405DA" w:rsidP="008405DA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2"/>
          <w:szCs w:val="12"/>
        </w:rPr>
      </w:pPr>
      <w:r>
        <w:rPr>
          <w:rFonts w:ascii="Arial" w:hAnsi="Arial" w:cs="Arial"/>
          <w:sz w:val="14"/>
          <w:szCs w:val="14"/>
        </w:rPr>
        <w:tab/>
      </w:r>
      <w:r w:rsidR="00FB582D">
        <w:rPr>
          <w:rFonts w:ascii="Arial" w:hAnsi="Arial" w:cs="Arial"/>
          <w:sz w:val="14"/>
          <w:szCs w:val="14"/>
        </w:rPr>
        <w:t>faye.debard@providence.org</w:t>
      </w:r>
    </w:p>
    <w:p w14:paraId="7D40FCE5" w14:textId="77777777" w:rsidR="004B5DDF" w:rsidRDefault="004B5DDF" w:rsidP="00E61195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  <w:t xml:space="preserve"> </w:t>
      </w:r>
    </w:p>
    <w:p w14:paraId="4132D11B" w14:textId="77777777" w:rsidR="004B5DDF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ab/>
      </w:r>
      <w:r>
        <w:rPr>
          <w:rFonts w:ascii="Arial" w:hAnsi="Arial" w:cs="Arial"/>
          <w:i/>
          <w:iCs/>
          <w:sz w:val="14"/>
          <w:szCs w:val="14"/>
        </w:rPr>
        <w:t>Executive Secretary</w:t>
      </w:r>
    </w:p>
    <w:p w14:paraId="558CD2A6" w14:textId="77777777" w:rsidR="004B5DDF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>Cristin Estes</w:t>
      </w:r>
    </w:p>
    <w:p w14:paraId="1679FBFB" w14:textId="77777777" w:rsidR="004B5DDF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800-274-2237, ext. 6356</w:t>
      </w:r>
    </w:p>
    <w:p w14:paraId="60C47F35" w14:textId="77777777" w:rsidR="004B5DDF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cestes@aafp.org</w:t>
      </w:r>
    </w:p>
    <w:p w14:paraId="6D5108D7" w14:textId="77777777" w:rsidR="009A4E6C" w:rsidRDefault="009A4E6C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sz w:val="12"/>
          <w:szCs w:val="12"/>
        </w:rPr>
      </w:pPr>
    </w:p>
    <w:p w14:paraId="58CD1238" w14:textId="77777777" w:rsidR="004B5DDF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ab/>
        <w:t>Physician Advisors</w:t>
      </w:r>
    </w:p>
    <w:p w14:paraId="4E40E0C2" w14:textId="77777777" w:rsidR="004B5DDF" w:rsidRPr="00E61195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 w:rsidR="00E61195" w:rsidRPr="00E61195">
        <w:rPr>
          <w:rFonts w:ascii="Arial" w:hAnsi="Arial" w:cs="Arial"/>
          <w:b/>
          <w:bCs/>
          <w:sz w:val="14"/>
          <w:szCs w:val="14"/>
        </w:rPr>
        <w:t>Diana Heiman, MD</w:t>
      </w:r>
    </w:p>
    <w:p w14:paraId="29FB5A54" w14:textId="77777777" w:rsidR="004B5DDF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ab/>
        <w:t>Jennifer Knowles, MD</w:t>
      </w:r>
    </w:p>
    <w:p w14:paraId="2AC518EA" w14:textId="77777777" w:rsidR="00E61195" w:rsidRDefault="00E61195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ab/>
        <w:t>Hobart Lee, MD</w:t>
      </w:r>
    </w:p>
    <w:p w14:paraId="66599F06" w14:textId="77777777" w:rsidR="004B5DDF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ab/>
        <w:t>Karen Mitchell, MD</w:t>
      </w:r>
    </w:p>
    <w:p w14:paraId="1736971A" w14:textId="77777777" w:rsidR="00E61195" w:rsidRDefault="00E61195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ab/>
        <w:t>Terri Nordin, MD</w:t>
      </w:r>
    </w:p>
    <w:p w14:paraId="244F85D5" w14:textId="77777777" w:rsidR="00E61195" w:rsidRDefault="00E61195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ab/>
        <w:t>Steve Schultz, MD</w:t>
      </w:r>
    </w:p>
    <w:p w14:paraId="19CDF780" w14:textId="77777777" w:rsidR="00384A8D" w:rsidRDefault="004B5DDF" w:rsidP="009A4E6C">
      <w:pPr>
        <w:widowControl w:val="0"/>
        <w:tabs>
          <w:tab w:val="right" w:pos="315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>Zachary Waterson, DO</w:t>
      </w:r>
    </w:p>
    <w:p w14:paraId="0D9CA90B" w14:textId="77777777" w:rsidR="00350A36" w:rsidRPr="00350A36" w:rsidRDefault="00350A36" w:rsidP="00350A36">
      <w:pPr>
        <w:rPr>
          <w:rFonts w:ascii="Arial" w:hAnsi="Arial" w:cs="Arial"/>
          <w:sz w:val="14"/>
          <w:szCs w:val="14"/>
        </w:rPr>
      </w:pPr>
    </w:p>
    <w:p w14:paraId="4E0DBFAC" w14:textId="77777777" w:rsidR="00350A36" w:rsidRDefault="00350A36" w:rsidP="00350A36">
      <w:pPr>
        <w:rPr>
          <w:rFonts w:ascii="Arial" w:hAnsi="Arial" w:cs="Arial"/>
          <w:b/>
          <w:sz w:val="14"/>
          <w:szCs w:val="14"/>
        </w:rPr>
      </w:pPr>
    </w:p>
    <w:p w14:paraId="007EF790" w14:textId="77777777" w:rsidR="00350A36" w:rsidRDefault="00350A36" w:rsidP="00350A36">
      <w:pPr>
        <w:tabs>
          <w:tab w:val="left" w:pos="4200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</w:p>
    <w:p w14:paraId="21EC0D21" w14:textId="77777777" w:rsidR="00350A36" w:rsidRDefault="00350A36" w:rsidP="00350A36">
      <w:pPr>
        <w:tabs>
          <w:tab w:val="left" w:pos="4200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lastRenderedPageBreak/>
        <w:br w:type="page"/>
      </w:r>
    </w:p>
    <w:p w14:paraId="77C07F35" w14:textId="77777777" w:rsidR="00350A36" w:rsidRDefault="00350A36" w:rsidP="00350A36">
      <w:pPr>
        <w:tabs>
          <w:tab w:val="left" w:pos="4200"/>
        </w:tabs>
        <w:rPr>
          <w:rFonts w:ascii="Arial" w:hAnsi="Arial" w:cs="Arial"/>
          <w:sz w:val="14"/>
          <w:szCs w:val="14"/>
        </w:rPr>
      </w:pPr>
    </w:p>
    <w:p w14:paraId="2EDCFFE4" w14:textId="77777777" w:rsidR="00350A36" w:rsidRDefault="00350A36" w:rsidP="00350A36">
      <w:pPr>
        <w:tabs>
          <w:tab w:val="left" w:pos="4200"/>
        </w:tabs>
        <w:rPr>
          <w:rFonts w:ascii="Arial" w:hAnsi="Arial" w:cs="Arial"/>
          <w:sz w:val="14"/>
          <w:szCs w:val="14"/>
        </w:rPr>
      </w:pPr>
    </w:p>
    <w:p w14:paraId="6F5191C9" w14:textId="77777777" w:rsidR="00350A36" w:rsidRPr="00350A36" w:rsidRDefault="00350A36" w:rsidP="00350A36">
      <w:pPr>
        <w:spacing w:after="160" w:line="259" w:lineRule="auto"/>
        <w:ind w:left="1440" w:firstLine="720"/>
        <w:jc w:val="both"/>
        <w:rPr>
          <w:rFonts w:ascii="Calibri" w:eastAsia="Calibri" w:hAnsi="Calibri"/>
          <w:kern w:val="2"/>
          <w:sz w:val="22"/>
          <w:szCs w:val="22"/>
          <w:u w:val="single"/>
        </w:rPr>
      </w:pPr>
      <w:r w:rsidRPr="00350A36">
        <w:rPr>
          <w:rFonts w:ascii="Calibri" w:eastAsia="Calibri" w:hAnsi="Calibri"/>
          <w:kern w:val="2"/>
          <w:sz w:val="22"/>
          <w:szCs w:val="22"/>
          <w:u w:val="single"/>
        </w:rPr>
        <w:t>Day of the site visit:</w:t>
      </w:r>
    </w:p>
    <w:p w14:paraId="2752C28F" w14:textId="77777777" w:rsidR="00350A36" w:rsidRPr="00350A36" w:rsidRDefault="00350A36" w:rsidP="00350A36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Calibri" w:eastAsia="Calibri" w:hAnsi="Calibri"/>
          <w:kern w:val="2"/>
          <w:sz w:val="22"/>
          <w:szCs w:val="22"/>
          <w:u w:val="single"/>
        </w:rPr>
      </w:pPr>
      <w:r w:rsidRPr="00350A36">
        <w:rPr>
          <w:rFonts w:ascii="Calibri" w:eastAsia="Calibri" w:hAnsi="Calibri"/>
          <w:kern w:val="2"/>
          <w:sz w:val="22"/>
          <w:szCs w:val="22"/>
        </w:rPr>
        <w:t>Make sure all individuals to be interviewed should be aware of the importance of being present on time and without their phones.</w:t>
      </w:r>
    </w:p>
    <w:p w14:paraId="2CFEA937" w14:textId="77777777" w:rsidR="00350A36" w:rsidRPr="00350A36" w:rsidRDefault="00350A36" w:rsidP="00350A36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Calibri" w:eastAsia="Calibri" w:hAnsi="Calibri"/>
          <w:kern w:val="2"/>
          <w:sz w:val="22"/>
          <w:szCs w:val="22"/>
          <w:u w:val="single"/>
        </w:rPr>
      </w:pPr>
      <w:r w:rsidRPr="00350A36">
        <w:rPr>
          <w:rFonts w:ascii="Calibri" w:eastAsia="Calibri" w:hAnsi="Calibri"/>
          <w:kern w:val="2"/>
          <w:sz w:val="22"/>
          <w:szCs w:val="22"/>
        </w:rPr>
        <w:t xml:space="preserve">Support personnel should be familiar and have ready access to files or information that might be requested by the site visitor. </w:t>
      </w:r>
    </w:p>
    <w:p w14:paraId="40AE5E79" w14:textId="77777777" w:rsidR="00350A36" w:rsidRPr="00350A36" w:rsidRDefault="00350A36" w:rsidP="00350A36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Calibri" w:eastAsia="Calibri" w:hAnsi="Calibri"/>
          <w:kern w:val="2"/>
          <w:sz w:val="22"/>
          <w:szCs w:val="22"/>
          <w:u w:val="single"/>
        </w:rPr>
      </w:pPr>
      <w:r w:rsidRPr="00350A36">
        <w:rPr>
          <w:rFonts w:ascii="Calibri" w:eastAsia="Calibri" w:hAnsi="Calibri"/>
          <w:kern w:val="2"/>
          <w:sz w:val="22"/>
          <w:szCs w:val="22"/>
        </w:rPr>
        <w:t>Program director must answer questions about the source of information in the accreditation document.</w:t>
      </w:r>
    </w:p>
    <w:p w14:paraId="7C6B2A56" w14:textId="77777777" w:rsidR="00350A36" w:rsidRDefault="00350A36" w:rsidP="00350A36">
      <w:pPr>
        <w:spacing w:after="160" w:line="259" w:lineRule="auto"/>
        <w:contextualSpacing/>
        <w:jc w:val="both"/>
        <w:rPr>
          <w:rFonts w:ascii="Calibri" w:eastAsia="Calibri" w:hAnsi="Calibri"/>
          <w:kern w:val="2"/>
          <w:sz w:val="22"/>
          <w:szCs w:val="22"/>
        </w:rPr>
      </w:pPr>
    </w:p>
    <w:p w14:paraId="3644120A" w14:textId="77777777" w:rsidR="00350A36" w:rsidRPr="00350A36" w:rsidRDefault="00350A36" w:rsidP="00350A36">
      <w:pPr>
        <w:spacing w:after="160" w:line="259" w:lineRule="auto"/>
        <w:ind w:left="1440"/>
        <w:contextualSpacing/>
        <w:jc w:val="both"/>
        <w:rPr>
          <w:rFonts w:ascii="Calibri" w:eastAsia="Calibri" w:hAnsi="Calibri"/>
          <w:kern w:val="2"/>
          <w:sz w:val="22"/>
          <w:szCs w:val="22"/>
          <w:u w:val="single"/>
        </w:rPr>
      </w:pPr>
      <w:r>
        <w:rPr>
          <w:rFonts w:ascii="Calibri" w:eastAsia="Calibri" w:hAnsi="Calibri"/>
          <w:kern w:val="2"/>
          <w:sz w:val="22"/>
          <w:szCs w:val="22"/>
        </w:rPr>
        <w:t xml:space="preserve">Questions?  Contact Pamela MacMillan </w:t>
      </w:r>
      <w:hyperlink r:id="rId11" w:history="1">
        <w:r w:rsidRPr="006A28BF">
          <w:rPr>
            <w:rStyle w:val="Hyperlink"/>
            <w:rFonts w:ascii="Calibri" w:eastAsia="Calibri" w:hAnsi="Calibri"/>
            <w:kern w:val="2"/>
            <w:sz w:val="22"/>
            <w:szCs w:val="22"/>
          </w:rPr>
          <w:t>PMac@uwyo.edu</w:t>
        </w:r>
      </w:hyperlink>
      <w:r>
        <w:rPr>
          <w:rFonts w:ascii="Calibri" w:eastAsia="Calibri" w:hAnsi="Calibri"/>
          <w:kern w:val="2"/>
          <w:sz w:val="22"/>
          <w:szCs w:val="22"/>
        </w:rPr>
        <w:t xml:space="preserve"> </w:t>
      </w:r>
    </w:p>
    <w:p w14:paraId="6C74D994" w14:textId="77777777" w:rsidR="00350A36" w:rsidRPr="00350A36" w:rsidRDefault="00350A36" w:rsidP="00350A36">
      <w:pPr>
        <w:tabs>
          <w:tab w:val="left" w:pos="4200"/>
        </w:tabs>
        <w:rPr>
          <w:rFonts w:ascii="Arial" w:hAnsi="Arial" w:cs="Arial"/>
          <w:sz w:val="14"/>
          <w:szCs w:val="14"/>
        </w:rPr>
      </w:pPr>
    </w:p>
    <w:sectPr w:rsidR="00350A36" w:rsidRPr="00350A36" w:rsidSect="009C3B1F">
      <w:headerReference w:type="default" r:id="rId12"/>
      <w:pgSz w:w="12240" w:h="15840"/>
      <w:pgMar w:top="288" w:right="720" w:bottom="180" w:left="360" w:header="27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1C12D" w14:textId="77777777" w:rsidR="009C3B1F" w:rsidRDefault="009C3B1F" w:rsidP="00F25AC9">
      <w:r>
        <w:separator/>
      </w:r>
    </w:p>
  </w:endnote>
  <w:endnote w:type="continuationSeparator" w:id="0">
    <w:p w14:paraId="6357F1D1" w14:textId="77777777" w:rsidR="009C3B1F" w:rsidRDefault="009C3B1F" w:rsidP="00F25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B943F" w14:textId="77777777" w:rsidR="009C3B1F" w:rsidRDefault="009C3B1F" w:rsidP="00F25AC9">
      <w:r>
        <w:separator/>
      </w:r>
    </w:p>
  </w:footnote>
  <w:footnote w:type="continuationSeparator" w:id="0">
    <w:p w14:paraId="3405D291" w14:textId="77777777" w:rsidR="009C3B1F" w:rsidRDefault="009C3B1F" w:rsidP="00F25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52C39" w14:textId="77777777" w:rsidR="00F25AC9" w:rsidRDefault="00F25AC9" w:rsidP="00F25AC9">
    <w:pPr>
      <w:pStyle w:val="Header"/>
      <w:ind w:left="4140"/>
      <w:jc w:val="center"/>
    </w:pPr>
    <w:r w:rsidRPr="003158C8">
      <w:rPr>
        <w:bCs/>
        <w:i/>
        <w:iCs/>
        <w:sz w:val="36"/>
        <w:szCs w:val="36"/>
      </w:rPr>
      <w:t>Association of Family Medicine Administration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D2157"/>
    <w:multiLevelType w:val="hybridMultilevel"/>
    <w:tmpl w:val="587E5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85532"/>
    <w:multiLevelType w:val="hybridMultilevel"/>
    <w:tmpl w:val="6F8CE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E0A80"/>
    <w:multiLevelType w:val="hybridMultilevel"/>
    <w:tmpl w:val="1C844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B584E"/>
    <w:multiLevelType w:val="hybridMultilevel"/>
    <w:tmpl w:val="F5AA06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943567526">
    <w:abstractNumId w:val="2"/>
  </w:num>
  <w:num w:numId="2" w16cid:durableId="809204620">
    <w:abstractNumId w:val="1"/>
  </w:num>
  <w:num w:numId="3" w16cid:durableId="83690066">
    <w:abstractNumId w:val="0"/>
  </w:num>
  <w:num w:numId="4" w16cid:durableId="5754383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08C"/>
    <w:rsid w:val="00010A5E"/>
    <w:rsid w:val="000179BA"/>
    <w:rsid w:val="000317AB"/>
    <w:rsid w:val="000340A3"/>
    <w:rsid w:val="000411B7"/>
    <w:rsid w:val="00041B23"/>
    <w:rsid w:val="0008608C"/>
    <w:rsid w:val="000A7708"/>
    <w:rsid w:val="000C08BC"/>
    <w:rsid w:val="000C1E6A"/>
    <w:rsid w:val="000C4278"/>
    <w:rsid w:val="000C7AB0"/>
    <w:rsid w:val="000D7DC7"/>
    <w:rsid w:val="000E057C"/>
    <w:rsid w:val="000F0ECC"/>
    <w:rsid w:val="000F53D7"/>
    <w:rsid w:val="001127FC"/>
    <w:rsid w:val="0011748B"/>
    <w:rsid w:val="00134D84"/>
    <w:rsid w:val="001524AE"/>
    <w:rsid w:val="0015457C"/>
    <w:rsid w:val="0015736F"/>
    <w:rsid w:val="00165479"/>
    <w:rsid w:val="001707F1"/>
    <w:rsid w:val="00170BC8"/>
    <w:rsid w:val="001A3F6A"/>
    <w:rsid w:val="001C0F38"/>
    <w:rsid w:val="001C5492"/>
    <w:rsid w:val="001D333D"/>
    <w:rsid w:val="00205F17"/>
    <w:rsid w:val="00223750"/>
    <w:rsid w:val="00226D04"/>
    <w:rsid w:val="002645AD"/>
    <w:rsid w:val="0028063D"/>
    <w:rsid w:val="00287B45"/>
    <w:rsid w:val="0029153F"/>
    <w:rsid w:val="002A6F88"/>
    <w:rsid w:val="002D10B0"/>
    <w:rsid w:val="003158C8"/>
    <w:rsid w:val="00324CC8"/>
    <w:rsid w:val="00350A36"/>
    <w:rsid w:val="003577F9"/>
    <w:rsid w:val="003676AE"/>
    <w:rsid w:val="00384A8D"/>
    <w:rsid w:val="00391CAE"/>
    <w:rsid w:val="003921E3"/>
    <w:rsid w:val="003B13C3"/>
    <w:rsid w:val="003B253E"/>
    <w:rsid w:val="003C22CF"/>
    <w:rsid w:val="003C31F9"/>
    <w:rsid w:val="00432713"/>
    <w:rsid w:val="00440BCB"/>
    <w:rsid w:val="00452CCF"/>
    <w:rsid w:val="00495CE4"/>
    <w:rsid w:val="004B5DDF"/>
    <w:rsid w:val="004F0493"/>
    <w:rsid w:val="004F18DD"/>
    <w:rsid w:val="00510DBF"/>
    <w:rsid w:val="00521EC8"/>
    <w:rsid w:val="00537F98"/>
    <w:rsid w:val="0054610A"/>
    <w:rsid w:val="00590E57"/>
    <w:rsid w:val="005A1ACB"/>
    <w:rsid w:val="005D5110"/>
    <w:rsid w:val="005E7675"/>
    <w:rsid w:val="00643A99"/>
    <w:rsid w:val="00650760"/>
    <w:rsid w:val="006621A1"/>
    <w:rsid w:val="00685593"/>
    <w:rsid w:val="00685F5F"/>
    <w:rsid w:val="006A37DE"/>
    <w:rsid w:val="006A42E1"/>
    <w:rsid w:val="0070122E"/>
    <w:rsid w:val="0070315A"/>
    <w:rsid w:val="007067A8"/>
    <w:rsid w:val="00714573"/>
    <w:rsid w:val="00734638"/>
    <w:rsid w:val="00735103"/>
    <w:rsid w:val="007404A2"/>
    <w:rsid w:val="0074766E"/>
    <w:rsid w:val="007559F3"/>
    <w:rsid w:val="00756B1F"/>
    <w:rsid w:val="0076437D"/>
    <w:rsid w:val="007B39E2"/>
    <w:rsid w:val="007C73E2"/>
    <w:rsid w:val="007D6F20"/>
    <w:rsid w:val="007E17C5"/>
    <w:rsid w:val="00800D8C"/>
    <w:rsid w:val="008322EA"/>
    <w:rsid w:val="008354D3"/>
    <w:rsid w:val="008405DA"/>
    <w:rsid w:val="00864E83"/>
    <w:rsid w:val="008728B3"/>
    <w:rsid w:val="00880E1E"/>
    <w:rsid w:val="00881441"/>
    <w:rsid w:val="00887D0A"/>
    <w:rsid w:val="008C1777"/>
    <w:rsid w:val="008D6BF2"/>
    <w:rsid w:val="008E2C28"/>
    <w:rsid w:val="008F30DA"/>
    <w:rsid w:val="008F393A"/>
    <w:rsid w:val="00901A37"/>
    <w:rsid w:val="00901BA5"/>
    <w:rsid w:val="009101A0"/>
    <w:rsid w:val="00925390"/>
    <w:rsid w:val="00971BF3"/>
    <w:rsid w:val="00973746"/>
    <w:rsid w:val="009A4E6C"/>
    <w:rsid w:val="009A4F90"/>
    <w:rsid w:val="009B3773"/>
    <w:rsid w:val="009C338E"/>
    <w:rsid w:val="009C3B1F"/>
    <w:rsid w:val="009E0400"/>
    <w:rsid w:val="009F2BF2"/>
    <w:rsid w:val="00A00420"/>
    <w:rsid w:val="00A12A2A"/>
    <w:rsid w:val="00A425A3"/>
    <w:rsid w:val="00A5643B"/>
    <w:rsid w:val="00A82DA6"/>
    <w:rsid w:val="00AC7AC7"/>
    <w:rsid w:val="00AD1567"/>
    <w:rsid w:val="00AD1C5B"/>
    <w:rsid w:val="00AD389D"/>
    <w:rsid w:val="00B17A36"/>
    <w:rsid w:val="00B30624"/>
    <w:rsid w:val="00B557FB"/>
    <w:rsid w:val="00B83015"/>
    <w:rsid w:val="00BF13EE"/>
    <w:rsid w:val="00BF5BCE"/>
    <w:rsid w:val="00C0588E"/>
    <w:rsid w:val="00C05990"/>
    <w:rsid w:val="00C1395A"/>
    <w:rsid w:val="00C17930"/>
    <w:rsid w:val="00C17CEF"/>
    <w:rsid w:val="00C23DEF"/>
    <w:rsid w:val="00C51802"/>
    <w:rsid w:val="00C7412B"/>
    <w:rsid w:val="00C741DD"/>
    <w:rsid w:val="00C93BCA"/>
    <w:rsid w:val="00C94AFC"/>
    <w:rsid w:val="00CA2E52"/>
    <w:rsid w:val="00CB7F13"/>
    <w:rsid w:val="00CD584D"/>
    <w:rsid w:val="00CD680C"/>
    <w:rsid w:val="00CE4FBD"/>
    <w:rsid w:val="00D153D2"/>
    <w:rsid w:val="00D529B8"/>
    <w:rsid w:val="00D54FF5"/>
    <w:rsid w:val="00D619A6"/>
    <w:rsid w:val="00D671AE"/>
    <w:rsid w:val="00D730A4"/>
    <w:rsid w:val="00D824D5"/>
    <w:rsid w:val="00D9081B"/>
    <w:rsid w:val="00D93DDD"/>
    <w:rsid w:val="00D95DD3"/>
    <w:rsid w:val="00DB6669"/>
    <w:rsid w:val="00DC59C3"/>
    <w:rsid w:val="00DE752B"/>
    <w:rsid w:val="00DF6221"/>
    <w:rsid w:val="00DF79E2"/>
    <w:rsid w:val="00E017F6"/>
    <w:rsid w:val="00E21DD0"/>
    <w:rsid w:val="00E61195"/>
    <w:rsid w:val="00E66301"/>
    <w:rsid w:val="00EE5B89"/>
    <w:rsid w:val="00F127EC"/>
    <w:rsid w:val="00F25AC9"/>
    <w:rsid w:val="00F43B77"/>
    <w:rsid w:val="00F53695"/>
    <w:rsid w:val="00F575C2"/>
    <w:rsid w:val="00F8225B"/>
    <w:rsid w:val="00F87E1B"/>
    <w:rsid w:val="00FA71AD"/>
    <w:rsid w:val="00FB582D"/>
    <w:rsid w:val="00FC7F6D"/>
    <w:rsid w:val="00FD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oNotEmbedSmartTags/>
  <w:decimalSymbol w:val="."/>
  <w:listSeparator w:val=","/>
  <w14:docId w14:val="0BB9CD8D"/>
  <w15:chartTrackingRefBased/>
  <w15:docId w15:val="{E44BDEF0-3F07-4E8D-A425-98BE0D9C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1F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0C7AB0"/>
    <w:rPr>
      <w:color w:val="0000FF"/>
      <w:u w:val="single"/>
    </w:rPr>
  </w:style>
  <w:style w:type="paragraph" w:styleId="BalloonText">
    <w:name w:val="Balloon Text"/>
    <w:basedOn w:val="Normal"/>
    <w:semiHidden/>
    <w:rsid w:val="005D5110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F53695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25A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25AC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5A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25A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Mac@uwyo.ed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PT-SHARED\FPR%20Office%20Staff\Greenwood\AFMA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5C9BE8079454FBB17DAC0629B1E80" ma:contentTypeVersion="8" ma:contentTypeDescription="Create a new document." ma:contentTypeScope="" ma:versionID="2b164957f90e9343040d18b8d18c4065">
  <xsd:schema xmlns:xsd="http://www.w3.org/2001/XMLSchema" xmlns:xs="http://www.w3.org/2001/XMLSchema" xmlns:p="http://schemas.microsoft.com/office/2006/metadata/properties" xmlns:ns3="698f22f1-5e3b-40a4-9ff8-8397cde41798" targetNamespace="http://schemas.microsoft.com/office/2006/metadata/properties" ma:root="true" ma:fieldsID="cd53a7e369fd2719612927e0caff6515" ns3:_="">
    <xsd:import namespace="698f22f1-5e3b-40a4-9ff8-8397cde417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f22f1-5e3b-40a4-9ff8-8397cde417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0AE913-E142-4326-9047-5B1AD905A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8f22f1-5e3b-40a4-9ff8-8397cde41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BE8520-34A1-454F-BE02-5667397A6A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3506C1-2538-4D13-82F6-79F0655824E1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11372f5f-8e19-4efb-8afe-8eac20a980c4}" enabled="1" method="Standard" siteId="{a25fff9c-3f63-4fb2-9a8a-d9bdd0321f9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AFMA letterhead.dot</Template>
  <TotalTime>3</TotalTime>
  <Pages>3</Pages>
  <Words>224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2163</CharactersWithSpaces>
  <SharedDoc>false</SharedDoc>
  <HLinks>
    <vt:vector size="6" baseType="variant">
      <vt:variant>
        <vt:i4>3866626</vt:i4>
      </vt:variant>
      <vt:variant>
        <vt:i4>0</vt:i4>
      </vt:variant>
      <vt:variant>
        <vt:i4>0</vt:i4>
      </vt:variant>
      <vt:variant>
        <vt:i4>5</vt:i4>
      </vt:variant>
      <vt:variant>
        <vt:lpwstr>mailto:PMac@uwyo.edu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subject/>
  <dc:creator>Sheri Price</dc:creator>
  <cp:keywords/>
  <cp:lastModifiedBy>Egger, Deborah L.</cp:lastModifiedBy>
  <cp:revision>3</cp:revision>
  <cp:lastPrinted>2008-04-11T19:46:00Z</cp:lastPrinted>
  <dcterms:created xsi:type="dcterms:W3CDTF">2024-03-22T11:18:00Z</dcterms:created>
  <dcterms:modified xsi:type="dcterms:W3CDTF">2024-03-22T11:39:00Z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  <property fmtid="{D5CDD505-2E9C-101B-9397-08002B2CF9AE}" pid="3" name="ContentTypeId">
    <vt:lpwstr>0x0101001CC5C9BE8079454FBB17DAC0629B1E80</vt:lpwstr>
  </property>
</Properties>
</file>