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49C22" w14:textId="64C6E3DD" w:rsidR="003F0DFE" w:rsidRPr="003F0DFE" w:rsidRDefault="003F0DFE" w:rsidP="003F0DFE">
      <w:pPr>
        <w:spacing w:after="0" w:line="240" w:lineRule="auto"/>
        <w:jc w:val="center"/>
        <w:rPr>
          <w:rFonts w:ascii="Arial" w:hAnsi="Arial" w:cs="Arial"/>
          <w:b/>
          <w:bCs/>
          <w:sz w:val="20"/>
          <w:szCs w:val="20"/>
        </w:rPr>
      </w:pPr>
      <w:r w:rsidRPr="003F0DFE">
        <w:rPr>
          <w:rFonts w:ascii="Arial" w:hAnsi="Arial" w:cs="Arial"/>
          <w:b/>
          <w:bCs/>
          <w:sz w:val="20"/>
          <w:szCs w:val="20"/>
        </w:rPr>
        <w:t>CCC</w:t>
      </w:r>
    </w:p>
    <w:p w14:paraId="229B760C" w14:textId="131A7FAF" w:rsidR="003F0DFE" w:rsidRPr="003F0DFE" w:rsidRDefault="003F0DFE" w:rsidP="003F0DFE">
      <w:pPr>
        <w:spacing w:after="0" w:line="240" w:lineRule="auto"/>
        <w:jc w:val="center"/>
        <w:rPr>
          <w:rFonts w:ascii="Arial" w:hAnsi="Arial" w:cs="Arial"/>
          <w:b/>
          <w:bCs/>
          <w:sz w:val="20"/>
          <w:szCs w:val="20"/>
        </w:rPr>
      </w:pPr>
      <w:r w:rsidRPr="003F0DFE">
        <w:rPr>
          <w:rFonts w:ascii="Arial" w:hAnsi="Arial" w:cs="Arial"/>
          <w:b/>
          <w:bCs/>
          <w:sz w:val="20"/>
          <w:szCs w:val="20"/>
        </w:rPr>
        <w:t xml:space="preserve">Annette Sheets </w:t>
      </w:r>
      <w:hyperlink r:id="rId11" w:history="1">
        <w:r w:rsidRPr="00C76E6C">
          <w:rPr>
            <w:rStyle w:val="Hyperlink"/>
            <w:rFonts w:ascii="Arial" w:hAnsi="Arial" w:cs="Arial"/>
            <w:b/>
            <w:bCs/>
            <w:sz w:val="20"/>
            <w:szCs w:val="20"/>
          </w:rPr>
          <w:t>sheetsam@upmc.edu</w:t>
        </w:r>
      </w:hyperlink>
      <w:r>
        <w:rPr>
          <w:rFonts w:ascii="Arial" w:hAnsi="Arial" w:cs="Arial"/>
          <w:b/>
          <w:bCs/>
          <w:sz w:val="20"/>
          <w:szCs w:val="20"/>
        </w:rPr>
        <w:t xml:space="preserve"> </w:t>
      </w:r>
    </w:p>
    <w:p w14:paraId="5F0FC010" w14:textId="5E95DCCD" w:rsidR="008D26E4" w:rsidRDefault="008D26E4" w:rsidP="00E15E35">
      <w:pPr>
        <w:spacing w:after="0" w:line="240" w:lineRule="auto"/>
        <w:rPr>
          <w:rFonts w:ascii="Arial" w:hAnsi="Arial" w:cs="Arial"/>
          <w:b/>
          <w:bCs/>
          <w:sz w:val="20"/>
          <w:szCs w:val="20"/>
          <w:u w:val="single"/>
        </w:rPr>
      </w:pPr>
      <w:r>
        <w:rPr>
          <w:rFonts w:ascii="Arial" w:hAnsi="Arial" w:cs="Arial"/>
          <w:b/>
          <w:bCs/>
          <w:sz w:val="20"/>
          <w:szCs w:val="20"/>
          <w:u w:val="single"/>
        </w:rPr>
        <w:t>CCC Procedure</w:t>
      </w:r>
    </w:p>
    <w:p w14:paraId="7A4812FB" w14:textId="33978854" w:rsidR="008D26E4" w:rsidRDefault="008D26E4" w:rsidP="00E15E35">
      <w:pPr>
        <w:spacing w:after="0" w:line="240" w:lineRule="auto"/>
        <w:ind w:left="1440" w:hanging="1440"/>
        <w:rPr>
          <w:rFonts w:ascii="Arial" w:hAnsi="Arial" w:cs="Arial"/>
          <w:sz w:val="20"/>
          <w:szCs w:val="20"/>
        </w:rPr>
      </w:pPr>
      <w:r>
        <w:rPr>
          <w:rFonts w:ascii="Arial" w:hAnsi="Arial" w:cs="Arial"/>
          <w:sz w:val="20"/>
          <w:szCs w:val="20"/>
        </w:rPr>
        <w:t>October</w:t>
      </w:r>
      <w:r>
        <w:rPr>
          <w:rFonts w:ascii="Arial" w:hAnsi="Arial" w:cs="Arial"/>
          <w:sz w:val="20"/>
          <w:szCs w:val="20"/>
        </w:rPr>
        <w:tab/>
        <w:t xml:space="preserve">Coordinator will complete updates on the Roadmap and Elective </w:t>
      </w:r>
      <w:proofErr w:type="gramStart"/>
      <w:r>
        <w:rPr>
          <w:rFonts w:ascii="Arial" w:hAnsi="Arial" w:cs="Arial"/>
          <w:sz w:val="20"/>
          <w:szCs w:val="20"/>
        </w:rPr>
        <w:t>List</w:t>
      </w:r>
      <w:proofErr w:type="gramEnd"/>
      <w:r>
        <w:rPr>
          <w:rFonts w:ascii="Arial" w:hAnsi="Arial" w:cs="Arial"/>
          <w:sz w:val="20"/>
          <w:szCs w:val="20"/>
        </w:rPr>
        <w:t xml:space="preserve"> and this will be sent to advisors.</w:t>
      </w:r>
    </w:p>
    <w:p w14:paraId="268FBE7B" w14:textId="77777777" w:rsidR="00985D2F" w:rsidRDefault="008D26E4" w:rsidP="00E15E35">
      <w:pPr>
        <w:spacing w:after="0" w:line="240" w:lineRule="auto"/>
        <w:ind w:left="1440" w:hanging="1440"/>
        <w:rPr>
          <w:rFonts w:ascii="Arial" w:hAnsi="Arial" w:cs="Arial"/>
          <w:sz w:val="20"/>
          <w:szCs w:val="20"/>
        </w:rPr>
      </w:pPr>
      <w:r>
        <w:rPr>
          <w:rFonts w:ascii="Arial" w:hAnsi="Arial" w:cs="Arial"/>
          <w:sz w:val="20"/>
          <w:szCs w:val="20"/>
        </w:rPr>
        <w:t>                      </w:t>
      </w:r>
      <w:r>
        <w:rPr>
          <w:rFonts w:ascii="Arial" w:hAnsi="Arial" w:cs="Arial"/>
          <w:sz w:val="20"/>
          <w:szCs w:val="20"/>
        </w:rPr>
        <w:tab/>
      </w:r>
    </w:p>
    <w:p w14:paraId="3A0D19F9" w14:textId="64839248" w:rsidR="008D26E4" w:rsidRDefault="008D26E4" w:rsidP="00985D2F">
      <w:pPr>
        <w:spacing w:after="0" w:line="240" w:lineRule="auto"/>
        <w:ind w:left="1440"/>
        <w:rPr>
          <w:rFonts w:ascii="Arial" w:hAnsi="Arial" w:cs="Arial"/>
          <w:sz w:val="20"/>
          <w:szCs w:val="20"/>
        </w:rPr>
      </w:pPr>
      <w:r>
        <w:rPr>
          <w:rFonts w:ascii="Arial" w:hAnsi="Arial" w:cs="Arial"/>
          <w:sz w:val="20"/>
          <w:szCs w:val="20"/>
        </w:rPr>
        <w:t>Advisors will complete MedHub Summaries by Evaluation Type and Advisor Comments/Recommendations.  Advisors will then meet with their advisees to review the Roadmap, MedHub Summaries by Evaluation Type, Advisor Comments/Recommendations, Elective List, and together with the resident complete the Resident Self-Reflection and Educational Goals.  When this is complete it will be sent to the coordinator and then reviewed at the CCC meeting.</w:t>
      </w:r>
    </w:p>
    <w:p w14:paraId="40DD6D09" w14:textId="77777777" w:rsidR="00985D2F" w:rsidRDefault="00985D2F" w:rsidP="00985D2F">
      <w:pPr>
        <w:spacing w:after="0" w:line="240" w:lineRule="auto"/>
        <w:ind w:left="1440"/>
        <w:rPr>
          <w:rFonts w:ascii="Arial" w:hAnsi="Arial" w:cs="Arial"/>
          <w:sz w:val="20"/>
          <w:szCs w:val="20"/>
        </w:rPr>
      </w:pPr>
    </w:p>
    <w:p w14:paraId="23AA49CA" w14:textId="738B44DB" w:rsidR="008D26E4" w:rsidRDefault="008D26E4" w:rsidP="00985D2F">
      <w:pPr>
        <w:spacing w:after="0" w:line="240" w:lineRule="auto"/>
        <w:ind w:left="1440"/>
        <w:rPr>
          <w:rFonts w:ascii="Arial" w:hAnsi="Arial" w:cs="Arial"/>
          <w:sz w:val="20"/>
          <w:szCs w:val="20"/>
        </w:rPr>
      </w:pPr>
      <w:r>
        <w:rPr>
          <w:rFonts w:ascii="Arial" w:hAnsi="Arial" w:cs="Arial"/>
          <w:sz w:val="20"/>
          <w:szCs w:val="20"/>
        </w:rPr>
        <w:t xml:space="preserve">The CCC will complete (during the meeting) the CCC Summary. The document will then </w:t>
      </w:r>
      <w:proofErr w:type="gramStart"/>
      <w:r>
        <w:rPr>
          <w:rFonts w:ascii="Arial" w:hAnsi="Arial" w:cs="Arial"/>
          <w:sz w:val="20"/>
          <w:szCs w:val="20"/>
        </w:rPr>
        <w:t>sent</w:t>
      </w:r>
      <w:proofErr w:type="gramEnd"/>
      <w:r>
        <w:rPr>
          <w:rFonts w:ascii="Arial" w:hAnsi="Arial" w:cs="Arial"/>
          <w:sz w:val="20"/>
          <w:szCs w:val="20"/>
        </w:rPr>
        <w:t xml:space="preserve"> to the coordinator, finalized and returned to the Advisor for their files.  </w:t>
      </w:r>
    </w:p>
    <w:p w14:paraId="443EE9EE" w14:textId="77777777" w:rsidR="00985D2F" w:rsidRDefault="008D26E4" w:rsidP="00E15E35">
      <w:pPr>
        <w:spacing w:after="0" w:line="240" w:lineRule="auto"/>
        <w:ind w:left="1440" w:hanging="1440"/>
        <w:rPr>
          <w:rFonts w:ascii="Arial" w:hAnsi="Arial" w:cs="Arial"/>
          <w:sz w:val="20"/>
          <w:szCs w:val="20"/>
        </w:rPr>
      </w:pPr>
      <w:r>
        <w:rPr>
          <w:rFonts w:ascii="Arial" w:hAnsi="Arial" w:cs="Arial"/>
          <w:sz w:val="20"/>
          <w:szCs w:val="20"/>
        </w:rPr>
        <w:t xml:space="preserve">                        </w:t>
      </w:r>
      <w:r w:rsidR="00985D2F">
        <w:rPr>
          <w:rFonts w:ascii="Arial" w:hAnsi="Arial" w:cs="Arial"/>
          <w:sz w:val="20"/>
          <w:szCs w:val="20"/>
        </w:rPr>
        <w:tab/>
      </w:r>
    </w:p>
    <w:p w14:paraId="56DD862D" w14:textId="09ACC645" w:rsidR="008D26E4" w:rsidRDefault="008D26E4" w:rsidP="00985D2F">
      <w:pPr>
        <w:spacing w:after="0" w:line="240" w:lineRule="auto"/>
        <w:ind w:left="1440"/>
        <w:rPr>
          <w:rFonts w:ascii="Arial" w:hAnsi="Arial" w:cs="Arial"/>
          <w:sz w:val="20"/>
          <w:szCs w:val="20"/>
        </w:rPr>
      </w:pPr>
      <w:r>
        <w:rPr>
          <w:rFonts w:ascii="Arial" w:hAnsi="Arial" w:cs="Arial"/>
          <w:sz w:val="20"/>
          <w:szCs w:val="20"/>
        </w:rPr>
        <w:t>Final form will be uploaded to MedHub.</w:t>
      </w:r>
    </w:p>
    <w:p w14:paraId="0B71443E" w14:textId="77777777" w:rsidR="008D26E4" w:rsidRDefault="008D26E4" w:rsidP="00E15E35">
      <w:pPr>
        <w:spacing w:after="0" w:line="240" w:lineRule="auto"/>
        <w:ind w:left="1440" w:hanging="1440"/>
        <w:rPr>
          <w:rFonts w:ascii="Arial" w:hAnsi="Arial" w:cs="Arial"/>
          <w:sz w:val="20"/>
          <w:szCs w:val="20"/>
        </w:rPr>
      </w:pPr>
    </w:p>
    <w:p w14:paraId="1353B47A" w14:textId="5DC32AEE" w:rsidR="008D26E4" w:rsidRDefault="008D26E4" w:rsidP="00E15E35">
      <w:pPr>
        <w:spacing w:after="0" w:line="240" w:lineRule="auto"/>
        <w:ind w:left="1440" w:hanging="1440"/>
        <w:rPr>
          <w:rFonts w:ascii="Arial" w:hAnsi="Arial" w:cs="Arial"/>
          <w:sz w:val="20"/>
          <w:szCs w:val="20"/>
        </w:rPr>
      </w:pPr>
      <w:r>
        <w:rPr>
          <w:rFonts w:ascii="Arial" w:hAnsi="Arial" w:cs="Arial"/>
          <w:sz w:val="20"/>
          <w:szCs w:val="20"/>
        </w:rPr>
        <w:t>April             </w:t>
      </w:r>
      <w:r w:rsidR="00985D2F">
        <w:rPr>
          <w:rFonts w:ascii="Arial" w:hAnsi="Arial" w:cs="Arial"/>
          <w:sz w:val="20"/>
          <w:szCs w:val="20"/>
        </w:rPr>
        <w:tab/>
      </w:r>
      <w:r>
        <w:rPr>
          <w:rFonts w:ascii="Arial" w:hAnsi="Arial" w:cs="Arial"/>
          <w:sz w:val="20"/>
          <w:szCs w:val="20"/>
        </w:rPr>
        <w:t>Coordinator will complete updates on the Roadmap, Elective List, and In-training Exam section and this will be sent to advisors.</w:t>
      </w:r>
    </w:p>
    <w:p w14:paraId="6EC38877" w14:textId="77777777" w:rsidR="00910B99" w:rsidRDefault="00910B99" w:rsidP="00E15E35">
      <w:pPr>
        <w:spacing w:after="0" w:line="240" w:lineRule="auto"/>
        <w:ind w:left="1440" w:hanging="1440"/>
        <w:rPr>
          <w:rFonts w:ascii="Arial" w:hAnsi="Arial" w:cs="Arial"/>
          <w:sz w:val="20"/>
          <w:szCs w:val="20"/>
        </w:rPr>
      </w:pPr>
    </w:p>
    <w:p w14:paraId="0D3F5768" w14:textId="2352DFB4" w:rsidR="008D26E4" w:rsidRDefault="008D26E4" w:rsidP="00E15E35">
      <w:pPr>
        <w:spacing w:after="0" w:line="240" w:lineRule="auto"/>
        <w:ind w:left="1440" w:hanging="1440"/>
        <w:rPr>
          <w:rFonts w:ascii="Arial" w:hAnsi="Arial" w:cs="Arial"/>
          <w:sz w:val="20"/>
          <w:szCs w:val="20"/>
        </w:rPr>
      </w:pPr>
      <w:r>
        <w:rPr>
          <w:rFonts w:ascii="Arial" w:hAnsi="Arial" w:cs="Arial"/>
          <w:sz w:val="20"/>
          <w:szCs w:val="20"/>
        </w:rPr>
        <w:t xml:space="preserve">                       </w:t>
      </w:r>
      <w:r w:rsidR="00985D2F">
        <w:rPr>
          <w:rFonts w:ascii="Arial" w:hAnsi="Arial" w:cs="Arial"/>
          <w:sz w:val="20"/>
          <w:szCs w:val="20"/>
        </w:rPr>
        <w:tab/>
      </w:r>
      <w:r>
        <w:rPr>
          <w:rFonts w:ascii="Arial" w:hAnsi="Arial" w:cs="Arial"/>
          <w:sz w:val="20"/>
          <w:szCs w:val="20"/>
        </w:rPr>
        <w:t>Advisors will complete MedHub Summaries by Evaluation Type and Advisor Comments/ Recommendations.  Advisors will then meet with their advisees to review the Roadmap, MedHub Summaries by Evaluation Type, Advisor Comments/Recommendations, Elective List, and together with the resident complete the Resident Self-Reflection and Educational Goals.  When this is complete it will be sent to the coordinator and then reviewed at the CCC meeting.</w:t>
      </w:r>
    </w:p>
    <w:p w14:paraId="530DA662" w14:textId="77777777" w:rsidR="00910B99" w:rsidRDefault="00910B99" w:rsidP="00910B99">
      <w:pPr>
        <w:spacing w:after="0" w:line="240" w:lineRule="auto"/>
        <w:ind w:left="1440"/>
        <w:rPr>
          <w:rFonts w:ascii="Arial" w:hAnsi="Arial" w:cs="Arial"/>
          <w:sz w:val="20"/>
          <w:szCs w:val="20"/>
        </w:rPr>
      </w:pPr>
    </w:p>
    <w:p w14:paraId="5208F544" w14:textId="5E573809" w:rsidR="008D26E4" w:rsidRDefault="008D26E4" w:rsidP="00910B99">
      <w:pPr>
        <w:spacing w:after="0" w:line="240" w:lineRule="auto"/>
        <w:ind w:left="1440"/>
        <w:rPr>
          <w:rFonts w:ascii="Arial" w:hAnsi="Arial" w:cs="Arial"/>
          <w:sz w:val="20"/>
          <w:szCs w:val="20"/>
        </w:rPr>
      </w:pPr>
      <w:r>
        <w:rPr>
          <w:rFonts w:ascii="Arial" w:hAnsi="Arial" w:cs="Arial"/>
          <w:sz w:val="20"/>
          <w:szCs w:val="20"/>
        </w:rPr>
        <w:t>The CCC will complete (during the meeting) the CCC Summary, ABFM Core Outcomes, and Advancement/Graduation Checklist. The document will then be sent to the coordinator, signatures will be obtained, form finalized and returned to the Advisor for their files.</w:t>
      </w:r>
    </w:p>
    <w:p w14:paraId="2D2D0210" w14:textId="77777777" w:rsidR="00910B99" w:rsidRDefault="008D26E4" w:rsidP="00E15E35">
      <w:pPr>
        <w:spacing w:after="0" w:line="240" w:lineRule="auto"/>
        <w:rPr>
          <w:rFonts w:ascii="Arial" w:hAnsi="Arial" w:cs="Arial"/>
          <w:sz w:val="20"/>
          <w:szCs w:val="20"/>
        </w:rPr>
      </w:pPr>
      <w:r>
        <w:rPr>
          <w:rFonts w:ascii="Arial" w:hAnsi="Arial" w:cs="Arial"/>
          <w:sz w:val="20"/>
          <w:szCs w:val="20"/>
        </w:rPr>
        <w:t xml:space="preserve">                        </w:t>
      </w:r>
      <w:r w:rsidR="00910B99">
        <w:rPr>
          <w:rFonts w:ascii="Arial" w:hAnsi="Arial" w:cs="Arial"/>
          <w:sz w:val="20"/>
          <w:szCs w:val="20"/>
        </w:rPr>
        <w:tab/>
      </w:r>
    </w:p>
    <w:p w14:paraId="3CB60C4B" w14:textId="4DB4D3C5" w:rsidR="008D26E4" w:rsidRDefault="008D26E4" w:rsidP="00910B99">
      <w:pPr>
        <w:spacing w:after="0" w:line="240" w:lineRule="auto"/>
        <w:ind w:left="720" w:firstLine="720"/>
        <w:rPr>
          <w:rFonts w:ascii="Calibri" w:hAnsi="Calibri" w:cs="Calibri"/>
        </w:rPr>
      </w:pPr>
      <w:r>
        <w:rPr>
          <w:rFonts w:ascii="Arial" w:hAnsi="Arial" w:cs="Arial"/>
          <w:sz w:val="20"/>
          <w:szCs w:val="20"/>
        </w:rPr>
        <w:t>Final form will be uploaded to MedHub.</w:t>
      </w:r>
    </w:p>
    <w:p w14:paraId="2F0263E0" w14:textId="77777777" w:rsidR="008D26E4" w:rsidRDefault="008D26E4" w:rsidP="00E15E35">
      <w:pPr>
        <w:spacing w:after="0" w:line="240" w:lineRule="auto"/>
        <w:ind w:left="1440" w:hanging="1440"/>
        <w:rPr>
          <w:rFonts w:ascii="Arial" w:hAnsi="Arial" w:cs="Arial"/>
          <w:b/>
          <w:bCs/>
          <w:sz w:val="20"/>
          <w:szCs w:val="20"/>
          <w:u w:val="single"/>
        </w:rPr>
      </w:pPr>
    </w:p>
    <w:p w14:paraId="09BE5EEC" w14:textId="77777777" w:rsidR="008D26E4" w:rsidRDefault="008D26E4" w:rsidP="00E15E35">
      <w:pPr>
        <w:spacing w:after="0" w:line="240" w:lineRule="auto"/>
        <w:ind w:left="1440" w:hanging="1440"/>
        <w:rPr>
          <w:rFonts w:ascii="Arial" w:hAnsi="Arial" w:cs="Arial"/>
          <w:sz w:val="20"/>
          <w:szCs w:val="20"/>
        </w:rPr>
      </w:pPr>
      <w:r>
        <w:rPr>
          <w:rFonts w:ascii="Arial" w:hAnsi="Arial" w:cs="Arial"/>
          <w:b/>
          <w:bCs/>
          <w:sz w:val="20"/>
          <w:szCs w:val="20"/>
          <w:u w:val="single"/>
        </w:rPr>
        <w:t>Advisor &amp; CCC Resident Summary</w:t>
      </w:r>
    </w:p>
    <w:p w14:paraId="674C2F57" w14:textId="77777777" w:rsidR="008D26E4" w:rsidRDefault="008D26E4" w:rsidP="00E15E35">
      <w:pPr>
        <w:spacing w:after="0" w:line="240" w:lineRule="auto"/>
        <w:rPr>
          <w:rFonts w:ascii="Arial" w:hAnsi="Arial" w:cs="Arial"/>
          <w:sz w:val="20"/>
          <w:szCs w:val="20"/>
          <w14:ligatures w14:val="standardContextual"/>
        </w:rPr>
      </w:pPr>
      <w:r>
        <w:rPr>
          <w:rFonts w:ascii="Arial" w:hAnsi="Arial" w:cs="Arial"/>
          <w:sz w:val="20"/>
          <w:szCs w:val="20"/>
        </w:rPr>
        <w:t>This document will be used twice a year and will meet the requirement for the Semi-Annual Evaluation (due Nov/Dec) and the Summative/Final Evaluation (due May/June). Included in this document are:</w:t>
      </w:r>
    </w:p>
    <w:p w14:paraId="5F8D5EDF" w14:textId="77777777" w:rsidR="00910B99" w:rsidRDefault="00910B99" w:rsidP="00910B99">
      <w:pPr>
        <w:spacing w:after="0" w:line="240" w:lineRule="auto"/>
        <w:ind w:left="1728" w:hanging="1008"/>
        <w:rPr>
          <w:rFonts w:ascii="Arial" w:hAnsi="Arial" w:cs="Arial"/>
          <w:sz w:val="20"/>
          <w:szCs w:val="20"/>
          <w:u w:val="single"/>
        </w:rPr>
      </w:pPr>
    </w:p>
    <w:p w14:paraId="70C111DE" w14:textId="32B4DCF5" w:rsidR="008D26E4" w:rsidRDefault="008D26E4" w:rsidP="00910B99">
      <w:pPr>
        <w:spacing w:after="0" w:line="240" w:lineRule="auto"/>
        <w:ind w:left="1728" w:hanging="1008"/>
        <w:rPr>
          <w:rFonts w:ascii="Arial" w:hAnsi="Arial" w:cs="Arial"/>
          <w:sz w:val="20"/>
          <w:szCs w:val="20"/>
        </w:rPr>
      </w:pPr>
      <w:r>
        <w:rPr>
          <w:rFonts w:ascii="Arial" w:hAnsi="Arial" w:cs="Arial"/>
          <w:sz w:val="20"/>
          <w:szCs w:val="20"/>
          <w:u w:val="single"/>
        </w:rPr>
        <w:t>Roadmap:</w:t>
      </w:r>
      <w:r>
        <w:rPr>
          <w:rFonts w:ascii="Arial" w:hAnsi="Arial" w:cs="Arial"/>
          <w:sz w:val="20"/>
          <w:szCs w:val="20"/>
        </w:rPr>
        <w:t xml:space="preserve"> Includes encounter, rotational, and procedural requirements, professionalism information, ABFM Education points, certification expiration dates, noonday conference attendance percentage, and noonday conferences presented. </w:t>
      </w:r>
    </w:p>
    <w:p w14:paraId="60399633" w14:textId="77777777" w:rsidR="00910B99" w:rsidRDefault="008D26E4" w:rsidP="00E15E35">
      <w:pPr>
        <w:spacing w:after="0" w:line="240" w:lineRule="auto"/>
        <w:rPr>
          <w:rFonts w:ascii="Arial" w:hAnsi="Arial" w:cs="Arial"/>
          <w:sz w:val="20"/>
          <w:szCs w:val="20"/>
        </w:rPr>
      </w:pPr>
      <w:r>
        <w:rPr>
          <w:rFonts w:ascii="Arial" w:hAnsi="Arial" w:cs="Arial"/>
          <w:sz w:val="20"/>
          <w:szCs w:val="20"/>
        </w:rPr>
        <w:t xml:space="preserve">            </w:t>
      </w:r>
    </w:p>
    <w:p w14:paraId="39D755C1" w14:textId="4D7D6FDF" w:rsidR="008D26E4" w:rsidRDefault="008D26E4" w:rsidP="00910B99">
      <w:pPr>
        <w:spacing w:after="0" w:line="240" w:lineRule="auto"/>
        <w:ind w:firstLine="720"/>
        <w:rPr>
          <w:rFonts w:ascii="Arial" w:hAnsi="Arial" w:cs="Arial"/>
          <w:sz w:val="20"/>
          <w:szCs w:val="20"/>
        </w:rPr>
      </w:pPr>
      <w:r>
        <w:rPr>
          <w:rFonts w:ascii="Arial" w:hAnsi="Arial" w:cs="Arial"/>
          <w:sz w:val="20"/>
          <w:szCs w:val="20"/>
          <w:u w:val="single"/>
        </w:rPr>
        <w:t>MedHub Summaries by Evaluation Type</w:t>
      </w:r>
      <w:r>
        <w:rPr>
          <w:rFonts w:ascii="Arial" w:hAnsi="Arial" w:cs="Arial"/>
          <w:sz w:val="20"/>
          <w:szCs w:val="20"/>
        </w:rPr>
        <w:t>:  Summaries of evaluations found in MedHub</w:t>
      </w:r>
    </w:p>
    <w:p w14:paraId="7BC19F71" w14:textId="77777777" w:rsidR="00910B99" w:rsidRDefault="008D26E4" w:rsidP="00E15E35">
      <w:pPr>
        <w:spacing w:after="0" w:line="240" w:lineRule="auto"/>
        <w:rPr>
          <w:rFonts w:ascii="Arial" w:hAnsi="Arial" w:cs="Arial"/>
          <w:sz w:val="20"/>
          <w:szCs w:val="20"/>
        </w:rPr>
      </w:pPr>
      <w:r>
        <w:rPr>
          <w:rFonts w:ascii="Arial" w:hAnsi="Arial" w:cs="Arial"/>
          <w:sz w:val="20"/>
          <w:szCs w:val="20"/>
        </w:rPr>
        <w:t xml:space="preserve">            </w:t>
      </w:r>
    </w:p>
    <w:p w14:paraId="15019A5E" w14:textId="1C441AB7" w:rsidR="008D26E4" w:rsidRDefault="008D26E4" w:rsidP="00910B99">
      <w:pPr>
        <w:spacing w:after="0" w:line="240" w:lineRule="auto"/>
        <w:ind w:firstLine="720"/>
        <w:rPr>
          <w:rFonts w:ascii="Arial" w:hAnsi="Arial" w:cs="Arial"/>
          <w:sz w:val="20"/>
          <w:szCs w:val="20"/>
        </w:rPr>
      </w:pPr>
      <w:r>
        <w:rPr>
          <w:rFonts w:ascii="Arial" w:hAnsi="Arial" w:cs="Arial"/>
          <w:sz w:val="20"/>
          <w:szCs w:val="20"/>
          <w:u w:val="single"/>
        </w:rPr>
        <w:t>Advisor Comments/Recommendations</w:t>
      </w:r>
      <w:r>
        <w:rPr>
          <w:rFonts w:ascii="Arial" w:hAnsi="Arial" w:cs="Arial"/>
          <w:sz w:val="20"/>
          <w:szCs w:val="20"/>
        </w:rPr>
        <w:t>:  Information found when reviewing Roadmap and Evaluations</w:t>
      </w:r>
    </w:p>
    <w:p w14:paraId="21DF7BB5" w14:textId="77777777" w:rsidR="00910B99" w:rsidRDefault="008D26E4" w:rsidP="00E15E35">
      <w:pPr>
        <w:spacing w:after="0" w:line="240" w:lineRule="auto"/>
        <w:rPr>
          <w:rFonts w:ascii="Arial" w:hAnsi="Arial" w:cs="Arial"/>
          <w:sz w:val="20"/>
          <w:szCs w:val="20"/>
        </w:rPr>
      </w:pPr>
      <w:r>
        <w:rPr>
          <w:rFonts w:ascii="Arial" w:hAnsi="Arial" w:cs="Arial"/>
          <w:sz w:val="20"/>
          <w:szCs w:val="20"/>
        </w:rPr>
        <w:t xml:space="preserve">            </w:t>
      </w:r>
    </w:p>
    <w:p w14:paraId="798BC609" w14:textId="4E0E9E66" w:rsidR="008D26E4" w:rsidRDefault="008D26E4" w:rsidP="00910B99">
      <w:pPr>
        <w:spacing w:after="0" w:line="240" w:lineRule="auto"/>
        <w:ind w:firstLine="720"/>
        <w:rPr>
          <w:rFonts w:ascii="Arial" w:hAnsi="Arial" w:cs="Arial"/>
          <w:sz w:val="20"/>
          <w:szCs w:val="20"/>
        </w:rPr>
      </w:pPr>
      <w:r>
        <w:rPr>
          <w:rFonts w:ascii="Arial" w:hAnsi="Arial" w:cs="Arial"/>
          <w:sz w:val="20"/>
          <w:szCs w:val="20"/>
          <w:u w:val="single"/>
        </w:rPr>
        <w:t>Resident Self-Reflection and Educational Goals</w:t>
      </w:r>
      <w:r>
        <w:rPr>
          <w:rFonts w:ascii="Arial" w:hAnsi="Arial" w:cs="Arial"/>
          <w:sz w:val="20"/>
          <w:szCs w:val="20"/>
        </w:rPr>
        <w:t xml:space="preserve">:  To be used similar to a learning </w:t>
      </w:r>
      <w:proofErr w:type="gramStart"/>
      <w:r>
        <w:rPr>
          <w:rFonts w:ascii="Arial" w:hAnsi="Arial" w:cs="Arial"/>
          <w:sz w:val="20"/>
          <w:szCs w:val="20"/>
        </w:rPr>
        <w:t>plan</w:t>
      </w:r>
      <w:proofErr w:type="gramEnd"/>
    </w:p>
    <w:p w14:paraId="41DA4CEB" w14:textId="77777777" w:rsidR="00910B99" w:rsidRDefault="008D26E4" w:rsidP="00E15E35">
      <w:pPr>
        <w:spacing w:after="0" w:line="240" w:lineRule="auto"/>
        <w:rPr>
          <w:rFonts w:ascii="Arial" w:hAnsi="Arial" w:cs="Arial"/>
          <w:sz w:val="20"/>
          <w:szCs w:val="20"/>
        </w:rPr>
      </w:pPr>
      <w:r>
        <w:rPr>
          <w:rFonts w:ascii="Arial" w:hAnsi="Arial" w:cs="Arial"/>
          <w:sz w:val="20"/>
          <w:szCs w:val="20"/>
        </w:rPr>
        <w:t xml:space="preserve">            </w:t>
      </w:r>
    </w:p>
    <w:p w14:paraId="023948D3" w14:textId="1599A1A1" w:rsidR="008D26E4" w:rsidRDefault="008D26E4" w:rsidP="00910B99">
      <w:pPr>
        <w:spacing w:after="0" w:line="240" w:lineRule="auto"/>
        <w:ind w:firstLine="720"/>
        <w:rPr>
          <w:rFonts w:ascii="Arial" w:hAnsi="Arial" w:cs="Arial"/>
          <w:sz w:val="20"/>
          <w:szCs w:val="20"/>
        </w:rPr>
      </w:pPr>
      <w:r>
        <w:rPr>
          <w:rFonts w:ascii="Arial" w:hAnsi="Arial" w:cs="Arial"/>
          <w:sz w:val="20"/>
          <w:szCs w:val="20"/>
          <w:u w:val="single"/>
        </w:rPr>
        <w:t>Elective List</w:t>
      </w:r>
      <w:r>
        <w:rPr>
          <w:rFonts w:ascii="Arial" w:hAnsi="Arial" w:cs="Arial"/>
          <w:sz w:val="20"/>
          <w:szCs w:val="20"/>
        </w:rPr>
        <w:t xml:space="preserve">:  List of Elective choices, dates and if paperwork has </w:t>
      </w:r>
      <w:proofErr w:type="gramStart"/>
      <w:r>
        <w:rPr>
          <w:rFonts w:ascii="Arial" w:hAnsi="Arial" w:cs="Arial"/>
          <w:sz w:val="20"/>
          <w:szCs w:val="20"/>
        </w:rPr>
        <w:t>be</w:t>
      </w:r>
      <w:proofErr w:type="gramEnd"/>
      <w:r>
        <w:rPr>
          <w:rFonts w:ascii="Arial" w:hAnsi="Arial" w:cs="Arial"/>
          <w:sz w:val="20"/>
          <w:szCs w:val="20"/>
        </w:rPr>
        <w:t xml:space="preserve"> submitted</w:t>
      </w:r>
    </w:p>
    <w:p w14:paraId="307323B7" w14:textId="4C2DDD8D" w:rsidR="00910B99" w:rsidRDefault="008D26E4" w:rsidP="00E15E35">
      <w:pPr>
        <w:spacing w:after="0" w:line="240" w:lineRule="auto"/>
        <w:rPr>
          <w:rFonts w:ascii="Arial" w:hAnsi="Arial" w:cs="Arial"/>
          <w:sz w:val="20"/>
          <w:szCs w:val="20"/>
          <w:u w:val="single"/>
        </w:rPr>
      </w:pPr>
      <w:r>
        <w:rPr>
          <w:rFonts w:ascii="Arial" w:hAnsi="Arial" w:cs="Arial"/>
          <w:sz w:val="20"/>
          <w:szCs w:val="20"/>
        </w:rPr>
        <w:t xml:space="preserve">            </w:t>
      </w:r>
    </w:p>
    <w:p w14:paraId="6AAB7C60" w14:textId="16993B4C" w:rsidR="008D26E4" w:rsidRDefault="00910B99" w:rsidP="00910B99">
      <w:pPr>
        <w:spacing w:after="0" w:line="240" w:lineRule="auto"/>
        <w:ind w:left="720"/>
        <w:rPr>
          <w:rFonts w:ascii="Arial" w:hAnsi="Arial" w:cs="Arial"/>
          <w:sz w:val="20"/>
          <w:szCs w:val="20"/>
        </w:rPr>
      </w:pPr>
      <w:r>
        <w:rPr>
          <w:rFonts w:ascii="Arial" w:hAnsi="Arial" w:cs="Arial"/>
          <w:sz w:val="20"/>
          <w:szCs w:val="20"/>
          <w:u w:val="single"/>
        </w:rPr>
        <w:t>I</w:t>
      </w:r>
      <w:r w:rsidR="008D26E4">
        <w:rPr>
          <w:rFonts w:ascii="Arial" w:hAnsi="Arial" w:cs="Arial"/>
          <w:sz w:val="20"/>
          <w:szCs w:val="20"/>
          <w:u w:val="single"/>
        </w:rPr>
        <w:t>n-training Exam Scores</w:t>
      </w:r>
      <w:r w:rsidR="008D26E4">
        <w:rPr>
          <w:rFonts w:ascii="Arial" w:hAnsi="Arial" w:cs="Arial"/>
          <w:sz w:val="20"/>
          <w:szCs w:val="20"/>
        </w:rPr>
        <w:t>:  Scores and Bayesian percentage will be listed</w:t>
      </w:r>
    </w:p>
    <w:p w14:paraId="5BA76830" w14:textId="77777777" w:rsidR="00910B99" w:rsidRDefault="008D26E4" w:rsidP="00E15E35">
      <w:pPr>
        <w:spacing w:after="0" w:line="240" w:lineRule="auto"/>
        <w:rPr>
          <w:rFonts w:ascii="Arial" w:hAnsi="Arial" w:cs="Arial"/>
          <w:sz w:val="20"/>
          <w:szCs w:val="20"/>
        </w:rPr>
      </w:pPr>
      <w:r>
        <w:rPr>
          <w:rFonts w:ascii="Arial" w:hAnsi="Arial" w:cs="Arial"/>
          <w:sz w:val="20"/>
          <w:szCs w:val="20"/>
        </w:rPr>
        <w:t xml:space="preserve">            </w:t>
      </w:r>
      <w:r w:rsidR="00910B99">
        <w:rPr>
          <w:rFonts w:ascii="Arial" w:hAnsi="Arial" w:cs="Arial"/>
          <w:sz w:val="20"/>
          <w:szCs w:val="20"/>
        </w:rPr>
        <w:tab/>
      </w:r>
    </w:p>
    <w:p w14:paraId="4FCF51C8" w14:textId="6D2C683A" w:rsidR="008D26E4" w:rsidRDefault="008D26E4" w:rsidP="00910B99">
      <w:pPr>
        <w:spacing w:after="0" w:line="240" w:lineRule="auto"/>
        <w:ind w:firstLine="720"/>
        <w:rPr>
          <w:rFonts w:ascii="Arial" w:hAnsi="Arial" w:cs="Arial"/>
          <w:sz w:val="20"/>
          <w:szCs w:val="20"/>
        </w:rPr>
      </w:pPr>
      <w:r>
        <w:rPr>
          <w:rFonts w:ascii="Arial" w:hAnsi="Arial" w:cs="Arial"/>
          <w:sz w:val="20"/>
          <w:szCs w:val="20"/>
          <w:u w:val="single"/>
        </w:rPr>
        <w:t>CCC Summary</w:t>
      </w:r>
      <w:r>
        <w:rPr>
          <w:rFonts w:ascii="Arial" w:hAnsi="Arial" w:cs="Arial"/>
          <w:sz w:val="20"/>
          <w:szCs w:val="20"/>
        </w:rPr>
        <w:t xml:space="preserve">:  Summary of milestones, comments, and recommendations offered by the CCC </w:t>
      </w:r>
    </w:p>
    <w:p w14:paraId="136203A3" w14:textId="77777777" w:rsidR="00910B99" w:rsidRDefault="008D26E4" w:rsidP="00E15E35">
      <w:pPr>
        <w:spacing w:after="0" w:line="240" w:lineRule="auto"/>
        <w:rPr>
          <w:rFonts w:ascii="Arial" w:hAnsi="Arial" w:cs="Arial"/>
          <w:sz w:val="20"/>
          <w:szCs w:val="20"/>
        </w:rPr>
      </w:pPr>
      <w:r>
        <w:rPr>
          <w:rFonts w:ascii="Arial" w:hAnsi="Arial" w:cs="Arial"/>
          <w:sz w:val="20"/>
          <w:szCs w:val="20"/>
        </w:rPr>
        <w:t xml:space="preserve">            </w:t>
      </w:r>
    </w:p>
    <w:p w14:paraId="5F814D81" w14:textId="4054E1AA" w:rsidR="008D26E4" w:rsidRDefault="008D26E4" w:rsidP="00910B99">
      <w:pPr>
        <w:spacing w:after="0" w:line="240" w:lineRule="auto"/>
        <w:ind w:firstLine="720"/>
        <w:rPr>
          <w:rFonts w:ascii="Arial" w:hAnsi="Arial" w:cs="Arial"/>
          <w:sz w:val="20"/>
          <w:szCs w:val="20"/>
        </w:rPr>
      </w:pPr>
      <w:r>
        <w:rPr>
          <w:rFonts w:ascii="Arial" w:hAnsi="Arial" w:cs="Arial"/>
          <w:sz w:val="20"/>
          <w:szCs w:val="20"/>
          <w:u w:val="single"/>
        </w:rPr>
        <w:t>ABFM Core Outcomes (for graduation)</w:t>
      </w:r>
      <w:r>
        <w:rPr>
          <w:rFonts w:ascii="Arial" w:hAnsi="Arial" w:cs="Arial"/>
          <w:sz w:val="20"/>
          <w:szCs w:val="20"/>
        </w:rPr>
        <w:t>:  to be completed at Final Evaluation</w:t>
      </w:r>
    </w:p>
    <w:p w14:paraId="4DA5FAEB" w14:textId="77777777" w:rsidR="00910B99" w:rsidRDefault="00910B99" w:rsidP="00E15E35">
      <w:pPr>
        <w:spacing w:after="0" w:line="240" w:lineRule="auto"/>
        <w:rPr>
          <w:rFonts w:ascii="Arial" w:hAnsi="Arial" w:cs="Arial"/>
          <w:sz w:val="20"/>
          <w:szCs w:val="20"/>
        </w:rPr>
      </w:pPr>
    </w:p>
    <w:p w14:paraId="7E87449F" w14:textId="323245A1" w:rsidR="008D26E4" w:rsidRDefault="008D26E4" w:rsidP="00E15E35">
      <w:pPr>
        <w:spacing w:after="0" w:line="240" w:lineRule="auto"/>
        <w:rPr>
          <w:rFonts w:ascii="Arial" w:hAnsi="Arial" w:cs="Arial"/>
          <w:sz w:val="20"/>
          <w:szCs w:val="20"/>
        </w:rPr>
      </w:pPr>
      <w:r>
        <w:rPr>
          <w:rFonts w:ascii="Arial" w:hAnsi="Arial" w:cs="Arial"/>
          <w:sz w:val="20"/>
          <w:szCs w:val="20"/>
        </w:rPr>
        <w:t xml:space="preserve">            </w:t>
      </w:r>
      <w:r>
        <w:rPr>
          <w:rFonts w:ascii="Arial" w:hAnsi="Arial" w:cs="Arial"/>
          <w:sz w:val="20"/>
          <w:szCs w:val="20"/>
          <w:u w:val="single"/>
        </w:rPr>
        <w:t>Advancement/Graduation Checklist and Signature page</w:t>
      </w:r>
      <w:r>
        <w:rPr>
          <w:rFonts w:ascii="Arial" w:hAnsi="Arial" w:cs="Arial"/>
          <w:sz w:val="20"/>
          <w:szCs w:val="20"/>
        </w:rPr>
        <w:t>:  to be completed only for May/June reviews.</w:t>
      </w:r>
    </w:p>
    <w:p w14:paraId="3850410C" w14:textId="11B17824" w:rsidR="00550E8A" w:rsidRDefault="00550E8A">
      <w:r>
        <w:br w:type="page"/>
      </w:r>
    </w:p>
    <w:p w14:paraId="5919F2FA" w14:textId="29E459A8" w:rsidR="630B4697" w:rsidRDefault="00F405D6" w:rsidP="77927828">
      <w:pPr>
        <w:spacing w:after="0"/>
      </w:pPr>
      <w:sdt>
        <w:sdtPr>
          <w:id w:val="793793989"/>
          <w14:checkbox>
            <w14:checked w14:val="0"/>
            <w14:checkedState w14:val="2612" w14:font="MS Gothic"/>
            <w14:uncheckedState w14:val="2610" w14:font="MS Gothic"/>
          </w14:checkbox>
        </w:sdtPr>
        <w:sdtEndPr/>
        <w:sdtContent>
          <w:r w:rsidR="00550E8A">
            <w:rPr>
              <w:rFonts w:ascii="MS Gothic" w:eastAsia="MS Gothic" w:hAnsi="MS Gothic" w:hint="eastAsia"/>
            </w:rPr>
            <w:t>☐</w:t>
          </w:r>
        </w:sdtContent>
      </w:sdt>
      <w:r w:rsidR="4E9603FB">
        <w:t>Semi-Annual Evaluation</w:t>
      </w:r>
      <w:r w:rsidR="630B4697">
        <w:tab/>
      </w:r>
      <w:r w:rsidR="630B4697">
        <w:tab/>
      </w:r>
      <w:sdt>
        <w:sdtPr>
          <w:id w:val="604007653"/>
          <w14:checkbox>
            <w14:checked w14:val="0"/>
            <w14:checkedState w14:val="2612" w14:font="MS Gothic"/>
            <w14:uncheckedState w14:val="2610" w14:font="MS Gothic"/>
          </w14:checkbox>
        </w:sdtPr>
        <w:sdtEndPr/>
        <w:sdtContent>
          <w:r w:rsidR="00946883">
            <w:rPr>
              <w:rFonts w:ascii="MS Gothic" w:eastAsia="MS Gothic" w:hAnsi="MS Gothic" w:hint="eastAsia"/>
            </w:rPr>
            <w:t>☐</w:t>
          </w:r>
        </w:sdtContent>
      </w:sdt>
      <w:r w:rsidR="4E9603FB">
        <w:t>PGY1</w:t>
      </w:r>
      <w:r w:rsidR="630B4697">
        <w:tab/>
      </w:r>
      <w:r w:rsidR="00946883">
        <w:tab/>
      </w:r>
      <w:sdt>
        <w:sdtPr>
          <w:id w:val="878905752"/>
          <w14:checkbox>
            <w14:checked w14:val="0"/>
            <w14:checkedState w14:val="2612" w14:font="MS Gothic"/>
            <w14:uncheckedState w14:val="2610" w14:font="MS Gothic"/>
          </w14:checkbox>
        </w:sdtPr>
        <w:sdtEndPr/>
        <w:sdtContent>
          <w:r w:rsidR="00946883">
            <w:rPr>
              <w:rFonts w:ascii="MS Gothic" w:eastAsia="MS Gothic" w:hAnsi="MS Gothic" w:hint="eastAsia"/>
            </w:rPr>
            <w:t>☐</w:t>
          </w:r>
        </w:sdtContent>
      </w:sdt>
      <w:r w:rsidR="4E9603FB">
        <w:t>PGY2</w:t>
      </w:r>
      <w:r w:rsidR="630B4697">
        <w:tab/>
      </w:r>
      <w:r w:rsidR="00946883">
        <w:tab/>
      </w:r>
      <w:sdt>
        <w:sdtPr>
          <w:id w:val="1188019429"/>
          <w14:checkbox>
            <w14:checked w14:val="0"/>
            <w14:checkedState w14:val="2612" w14:font="MS Gothic"/>
            <w14:uncheckedState w14:val="2610" w14:font="MS Gothic"/>
          </w14:checkbox>
        </w:sdtPr>
        <w:sdtEndPr/>
        <w:sdtContent>
          <w:r w:rsidR="00946883">
            <w:rPr>
              <w:rFonts w:ascii="MS Gothic" w:eastAsia="MS Gothic" w:hAnsi="MS Gothic" w:hint="eastAsia"/>
            </w:rPr>
            <w:t>☐</w:t>
          </w:r>
        </w:sdtContent>
      </w:sdt>
      <w:r w:rsidR="4E9603FB">
        <w:t>PGY3</w:t>
      </w:r>
    </w:p>
    <w:p w14:paraId="32239C80" w14:textId="2862C632" w:rsidR="3A4327E9" w:rsidRDefault="00F405D6" w:rsidP="77927828">
      <w:pPr>
        <w:spacing w:after="0"/>
      </w:pPr>
      <w:sdt>
        <w:sdtPr>
          <w:id w:val="439260335"/>
          <w14:checkbox>
            <w14:checked w14:val="0"/>
            <w14:checkedState w14:val="2612" w14:font="MS Gothic"/>
            <w14:uncheckedState w14:val="2610" w14:font="MS Gothic"/>
          </w14:checkbox>
        </w:sdtPr>
        <w:sdtEndPr/>
        <w:sdtContent>
          <w:r w:rsidR="00946883">
            <w:rPr>
              <w:rFonts w:ascii="MS Gothic" w:eastAsia="MS Gothic" w:hAnsi="MS Gothic" w:hint="eastAsia"/>
            </w:rPr>
            <w:t>☐</w:t>
          </w:r>
        </w:sdtContent>
      </w:sdt>
      <w:r w:rsidR="4E9603FB">
        <w:t>Annual Evaluation</w:t>
      </w:r>
      <w:r w:rsidR="3A4327E9">
        <w:tab/>
      </w:r>
      <w:r w:rsidR="3A4327E9">
        <w:tab/>
      </w:r>
      <w:r w:rsidR="3A4327E9">
        <w:tab/>
      </w:r>
      <w:sdt>
        <w:sdtPr>
          <w:id w:val="557066541"/>
          <w14:checkbox>
            <w14:checked w14:val="0"/>
            <w14:checkedState w14:val="2612" w14:font="MS Gothic"/>
            <w14:uncheckedState w14:val="2610" w14:font="MS Gothic"/>
          </w14:checkbox>
        </w:sdtPr>
        <w:sdtEndPr/>
        <w:sdtContent>
          <w:r w:rsidR="00946883">
            <w:rPr>
              <w:rFonts w:ascii="MS Gothic" w:eastAsia="MS Gothic" w:hAnsi="MS Gothic" w:hint="eastAsia"/>
            </w:rPr>
            <w:t>☐</w:t>
          </w:r>
        </w:sdtContent>
      </w:sdt>
      <w:r w:rsidR="4E9603FB">
        <w:t>PGY1</w:t>
      </w:r>
      <w:r w:rsidR="3A4327E9">
        <w:tab/>
      </w:r>
      <w:r w:rsidR="00946883">
        <w:tab/>
      </w:r>
      <w:sdt>
        <w:sdtPr>
          <w:id w:val="2005384993"/>
          <w14:checkbox>
            <w14:checked w14:val="0"/>
            <w14:checkedState w14:val="2612" w14:font="MS Gothic"/>
            <w14:uncheckedState w14:val="2610" w14:font="MS Gothic"/>
          </w14:checkbox>
        </w:sdtPr>
        <w:sdtEndPr/>
        <w:sdtContent>
          <w:r w:rsidR="00946883">
            <w:rPr>
              <w:rFonts w:ascii="MS Gothic" w:eastAsia="MS Gothic" w:hAnsi="MS Gothic" w:hint="eastAsia"/>
            </w:rPr>
            <w:t>☐</w:t>
          </w:r>
        </w:sdtContent>
      </w:sdt>
      <w:r w:rsidR="4E9603FB">
        <w:t>PGY2</w:t>
      </w:r>
      <w:r w:rsidR="3A4327E9">
        <w:tab/>
      </w:r>
      <w:r w:rsidR="00946883">
        <w:tab/>
      </w:r>
      <w:sdt>
        <w:sdtPr>
          <w:id w:val="630288019"/>
          <w14:checkbox>
            <w14:checked w14:val="0"/>
            <w14:checkedState w14:val="2612" w14:font="MS Gothic"/>
            <w14:uncheckedState w14:val="2610" w14:font="MS Gothic"/>
          </w14:checkbox>
        </w:sdtPr>
        <w:sdtEndPr/>
        <w:sdtContent>
          <w:r w:rsidR="00946883">
            <w:rPr>
              <w:rFonts w:ascii="MS Gothic" w:eastAsia="MS Gothic" w:hAnsi="MS Gothic" w:hint="eastAsia"/>
            </w:rPr>
            <w:t>☐</w:t>
          </w:r>
        </w:sdtContent>
      </w:sdt>
      <w:r w:rsidR="4E9603FB">
        <w:t>PGY3</w:t>
      </w:r>
    </w:p>
    <w:p w14:paraId="1B98058E" w14:textId="3AFB9DE3" w:rsidR="0ADE270D" w:rsidRDefault="00F405D6" w:rsidP="77927828">
      <w:pPr>
        <w:spacing w:after="0"/>
      </w:pPr>
      <w:sdt>
        <w:sdtPr>
          <w:id w:val="-1942755447"/>
          <w14:checkbox>
            <w14:checked w14:val="0"/>
            <w14:checkedState w14:val="2612" w14:font="MS Gothic"/>
            <w14:uncheckedState w14:val="2610" w14:font="MS Gothic"/>
          </w14:checkbox>
        </w:sdtPr>
        <w:sdtEndPr/>
        <w:sdtContent>
          <w:r w:rsidR="00946883">
            <w:rPr>
              <w:rFonts w:ascii="MS Gothic" w:eastAsia="MS Gothic" w:hAnsi="MS Gothic" w:hint="eastAsia"/>
            </w:rPr>
            <w:t>☐</w:t>
          </w:r>
        </w:sdtContent>
      </w:sdt>
      <w:r w:rsidR="4E9603FB">
        <w:t>Final Evaluation</w:t>
      </w:r>
      <w:r w:rsidR="0ADE270D">
        <w:tab/>
      </w:r>
      <w:r w:rsidR="0ADE270D">
        <w:tab/>
      </w:r>
      <w:r w:rsidR="0ADE270D">
        <w:tab/>
      </w:r>
      <w:sdt>
        <w:sdtPr>
          <w:id w:val="776913561"/>
          <w14:checkbox>
            <w14:checked w14:val="0"/>
            <w14:checkedState w14:val="2612" w14:font="MS Gothic"/>
            <w14:uncheckedState w14:val="2610" w14:font="MS Gothic"/>
          </w14:checkbox>
        </w:sdtPr>
        <w:sdtEndPr/>
        <w:sdtContent>
          <w:r w:rsidR="00946883">
            <w:rPr>
              <w:rFonts w:ascii="MS Gothic" w:eastAsia="MS Gothic" w:hAnsi="MS Gothic" w:hint="eastAsia"/>
            </w:rPr>
            <w:t>☐</w:t>
          </w:r>
        </w:sdtContent>
      </w:sdt>
      <w:r w:rsidR="4E9603FB">
        <w:t>PGY1</w:t>
      </w:r>
      <w:r w:rsidR="0ADE270D">
        <w:tab/>
      </w:r>
      <w:r w:rsidR="00946883">
        <w:tab/>
      </w:r>
      <w:sdt>
        <w:sdtPr>
          <w:id w:val="1906557671"/>
          <w14:checkbox>
            <w14:checked w14:val="0"/>
            <w14:checkedState w14:val="2612" w14:font="MS Gothic"/>
            <w14:uncheckedState w14:val="2610" w14:font="MS Gothic"/>
          </w14:checkbox>
        </w:sdtPr>
        <w:sdtEndPr/>
        <w:sdtContent>
          <w:r w:rsidR="00946883">
            <w:rPr>
              <w:rFonts w:ascii="MS Gothic" w:eastAsia="MS Gothic" w:hAnsi="MS Gothic" w:hint="eastAsia"/>
            </w:rPr>
            <w:t>☐</w:t>
          </w:r>
        </w:sdtContent>
      </w:sdt>
      <w:r w:rsidR="4E9603FB">
        <w:t>PGY2</w:t>
      </w:r>
      <w:r w:rsidR="0ADE270D">
        <w:tab/>
      </w:r>
      <w:r w:rsidR="00946883">
        <w:tab/>
      </w:r>
      <w:sdt>
        <w:sdtPr>
          <w:id w:val="-314729683"/>
          <w14:checkbox>
            <w14:checked w14:val="0"/>
            <w14:checkedState w14:val="2612" w14:font="MS Gothic"/>
            <w14:uncheckedState w14:val="2610" w14:font="MS Gothic"/>
          </w14:checkbox>
        </w:sdtPr>
        <w:sdtEndPr/>
        <w:sdtContent>
          <w:r w:rsidR="00946883">
            <w:rPr>
              <w:rFonts w:ascii="MS Gothic" w:eastAsia="MS Gothic" w:hAnsi="MS Gothic" w:hint="eastAsia"/>
            </w:rPr>
            <w:t>☐</w:t>
          </w:r>
        </w:sdtContent>
      </w:sdt>
      <w:r w:rsidR="4E9603FB">
        <w:t>PGY3</w:t>
      </w:r>
    </w:p>
    <w:p w14:paraId="246FB051" w14:textId="36ADF910" w:rsidR="77927828" w:rsidRDefault="77927828" w:rsidP="77927828">
      <w:pPr>
        <w:spacing w:after="0"/>
      </w:pPr>
    </w:p>
    <w:p w14:paraId="6F7BF7B7" w14:textId="2811B316" w:rsidR="253DF4CC" w:rsidRDefault="253DF4CC" w:rsidP="77927828">
      <w:pPr>
        <w:spacing w:after="0"/>
      </w:pPr>
      <w:r w:rsidRPr="00A65D7E">
        <w:rPr>
          <w:b/>
          <w:bCs/>
        </w:rPr>
        <w:t>Resident Name:</w:t>
      </w:r>
      <w:r w:rsidR="00946883">
        <w:tab/>
      </w:r>
      <w:sdt>
        <w:sdtPr>
          <w:alias w:val="ResidentName"/>
          <w:tag w:val="ResidentName"/>
          <w:id w:val="1761805320"/>
          <w:placeholder>
            <w:docPart w:val="DefaultPlaceholder_-1854013438"/>
          </w:placeholder>
          <w:showingPlcHdr/>
          <w:dropDownList>
            <w:listItem w:value="Choose an item."/>
            <w:listItem w:displayText="Chapin, Hailey" w:value="Chapin, Hailey"/>
            <w:listItem w:displayText="Chau, Lam" w:value="Chau, Lam"/>
            <w:listItem w:displayText="Goldstone, Jonathon" w:value="Goldstone, Jonathon"/>
            <w:listItem w:displayText="Hussain, Rabail" w:value="Hussain, Rabail"/>
            <w:listItem w:displayText="Kieu, Tina" w:value="Kieu, Tina"/>
            <w:listItem w:displayText="Rider, Taylor" w:value="Rider, Taylor"/>
            <w:listItem w:displayText="Toner, Chelsea" w:value="Toner, Chelsea"/>
            <w:listItem w:displayText="Bernas, Kristen" w:value="Bernas, Kristen"/>
            <w:listItem w:displayText="Farquar, Jenna" w:value="Farquar, Jenna"/>
            <w:listItem w:displayText="Gignac, Thomas" w:value="Gignac, Thomas"/>
            <w:listItem w:displayText="Hill, Madison" w:value="Hill, Madison"/>
            <w:listItem w:displayText="Smith, Jessica" w:value="Smith, Jessica"/>
            <w:listItem w:displayText="Tran, Di" w:value="Tran, Di"/>
            <w:listItem w:displayText="Wang, Patrick" w:value="Wang, Patrick"/>
            <w:listItem w:displayText="Ciccotelli, Cynthia" w:value="Ciccotelli, Cynthia"/>
            <w:listItem w:displayText="Cooper, Lauren" w:value="Cooper, Lauren"/>
            <w:listItem w:displayText="Machuca, Kelly" w:value="Machuca, Kelly"/>
            <w:listItem w:displayText="Mazuk, Joseph" w:value="Mazuk, Joseph"/>
            <w:listItem w:displayText="Seiferth, Jonathon" w:value="Seiferth, Jonathon"/>
            <w:listItem w:displayText="Seiferth, Michael" w:value="Seiferth, Michael"/>
            <w:listItem w:displayText="Tupper, Elizabeth" w:value="Tupper, Elizabeth"/>
          </w:dropDownList>
        </w:sdtPr>
        <w:sdtEndPr/>
        <w:sdtContent>
          <w:r w:rsidR="006E3355" w:rsidRPr="009B7ADC">
            <w:rPr>
              <w:rStyle w:val="PlaceholderText"/>
            </w:rPr>
            <w:t>Choose an item.</w:t>
          </w:r>
        </w:sdtContent>
      </w:sdt>
      <w:r>
        <w:tab/>
      </w:r>
      <w:r w:rsidR="00946883">
        <w:tab/>
      </w:r>
      <w:r w:rsidR="00946883">
        <w:tab/>
      </w:r>
      <w:r w:rsidRPr="00A65D7E">
        <w:rPr>
          <w:b/>
          <w:bCs/>
        </w:rPr>
        <w:t>Advisor:</w:t>
      </w:r>
      <w:r w:rsidR="00946883">
        <w:rPr>
          <w:b/>
          <w:bCs/>
        </w:rPr>
        <w:tab/>
      </w:r>
      <w:sdt>
        <w:sdtPr>
          <w:rPr>
            <w:b/>
            <w:bCs/>
          </w:rPr>
          <w:id w:val="378059897"/>
          <w:placeholder>
            <w:docPart w:val="DefaultPlaceholder_-1854013438"/>
          </w:placeholder>
          <w:showingPlcHdr/>
          <w:dropDownList>
            <w:listItem w:value="Choose an item."/>
            <w:listItem w:displayText="Anderson, Elizabeth" w:value="Anderson, Elizabeth"/>
            <w:listItem w:displayText="Boahene, Adwoa" w:value="Boahene, Adwoa"/>
            <w:listItem w:displayText="Boll, John" w:value="Boll, John"/>
            <w:listItem w:displayText="Dearing, Josh" w:value="Dearing, Josh"/>
            <w:listItem w:displayText="Goettel, Courtney" w:value="Goettel, Courtney"/>
            <w:listItem w:displayText="Heilman, Timothy" w:value="Heilman, Timothy"/>
            <w:listItem w:displayText="Kaderli, Brian" w:value="Kaderli, Brian"/>
            <w:listItem w:displayText="Kirschner, Dana" w:value="Kirschner, Dana"/>
            <w:listItem w:displayText="Pham, Luan" w:value="Pham, Luan"/>
            <w:listItem w:displayText="Swain, Sara" w:value="Swain, Sara"/>
            <w:listItem w:displayText="Tse, Enoch" w:value="Tse, Enoch"/>
            <w:listItem w:displayText="Verzella, Jeff" w:value="Verzella, Jeff"/>
          </w:dropDownList>
        </w:sdtPr>
        <w:sdtEndPr/>
        <w:sdtContent>
          <w:r w:rsidR="00946883" w:rsidRPr="009B7ADC">
            <w:rPr>
              <w:rStyle w:val="PlaceholderText"/>
            </w:rPr>
            <w:t>Choose an item.</w:t>
          </w:r>
        </w:sdtContent>
      </w:sdt>
    </w:p>
    <w:p w14:paraId="571A9C58" w14:textId="581DE98A" w:rsidR="77927828" w:rsidRDefault="77927828" w:rsidP="77927828">
      <w:pPr>
        <w:spacing w:after="0"/>
      </w:pPr>
    </w:p>
    <w:p w14:paraId="0FD5DA09" w14:textId="1E0DE128" w:rsidR="77927828" w:rsidRDefault="77927828" w:rsidP="77927828">
      <w:pPr>
        <w:spacing w:after="0"/>
      </w:pPr>
    </w:p>
    <w:p w14:paraId="55644A4C" w14:textId="7767692B" w:rsidR="00E31A7E" w:rsidRPr="0075069D" w:rsidRDefault="00546A35" w:rsidP="77927828">
      <w:pPr>
        <w:spacing w:after="0"/>
        <w:rPr>
          <w:b/>
          <w:bCs/>
          <w:sz w:val="28"/>
          <w:szCs w:val="28"/>
        </w:rPr>
      </w:pPr>
      <w:r w:rsidRPr="0075069D">
        <w:rPr>
          <w:b/>
          <w:bCs/>
          <w:sz w:val="28"/>
          <w:szCs w:val="28"/>
        </w:rPr>
        <w:t>R</w:t>
      </w:r>
      <w:r w:rsidR="00A65D7E" w:rsidRPr="0075069D">
        <w:rPr>
          <w:b/>
          <w:bCs/>
          <w:sz w:val="28"/>
          <w:szCs w:val="28"/>
        </w:rPr>
        <w:t>oadmap</w:t>
      </w:r>
    </w:p>
    <w:tbl>
      <w:tblPr>
        <w:tblStyle w:val="TableGrid"/>
        <w:tblW w:w="10975" w:type="dxa"/>
        <w:tblLayout w:type="fixed"/>
        <w:tblLook w:val="06A0" w:firstRow="1" w:lastRow="0" w:firstColumn="1" w:lastColumn="0" w:noHBand="1" w:noVBand="1"/>
      </w:tblPr>
      <w:tblGrid>
        <w:gridCol w:w="4875"/>
        <w:gridCol w:w="1498"/>
        <w:gridCol w:w="1243"/>
        <w:gridCol w:w="1785"/>
        <w:gridCol w:w="787"/>
        <w:gridCol w:w="787"/>
      </w:tblGrid>
      <w:tr w:rsidR="77927828" w14:paraId="5EACC5BB" w14:textId="77777777" w:rsidTr="2E69CD37">
        <w:trPr>
          <w:trHeight w:val="300"/>
        </w:trPr>
        <w:tc>
          <w:tcPr>
            <w:tcW w:w="4875" w:type="dxa"/>
            <w:vAlign w:val="center"/>
          </w:tcPr>
          <w:p w14:paraId="6B1BBF8F" w14:textId="633932C8" w:rsidR="44E21BAA" w:rsidRDefault="44E21BAA" w:rsidP="77927828">
            <w:pPr>
              <w:jc w:val="center"/>
            </w:pPr>
            <w:r>
              <w:t>Area of Requirement</w:t>
            </w:r>
          </w:p>
        </w:tc>
        <w:tc>
          <w:tcPr>
            <w:tcW w:w="1498" w:type="dxa"/>
            <w:vAlign w:val="center"/>
          </w:tcPr>
          <w:p w14:paraId="155F52A0" w14:textId="180BFEB3" w:rsidR="6BEF0F17" w:rsidRDefault="6BEF0F17" w:rsidP="77927828">
            <w:pPr>
              <w:jc w:val="center"/>
            </w:pPr>
            <w:r>
              <w:t>Requirement</w:t>
            </w:r>
          </w:p>
        </w:tc>
        <w:tc>
          <w:tcPr>
            <w:tcW w:w="1243" w:type="dxa"/>
            <w:vAlign w:val="center"/>
          </w:tcPr>
          <w:p w14:paraId="1BD9D0E2" w14:textId="0E78C386" w:rsidR="6BEF0F17" w:rsidRDefault="6BEF0F17" w:rsidP="77927828">
            <w:pPr>
              <w:jc w:val="center"/>
            </w:pPr>
            <w:r>
              <w:t>Completed through</w:t>
            </w:r>
          </w:p>
          <w:p w14:paraId="263420D4" w14:textId="66ED687D" w:rsidR="6BEF0F17" w:rsidRDefault="6BEF0F17" w:rsidP="77927828">
            <w:pPr>
              <w:jc w:val="center"/>
            </w:pPr>
            <w:r>
              <w:t>(date)</w:t>
            </w:r>
          </w:p>
        </w:tc>
        <w:tc>
          <w:tcPr>
            <w:tcW w:w="1785" w:type="dxa"/>
            <w:vAlign w:val="center"/>
          </w:tcPr>
          <w:p w14:paraId="1394BE7C" w14:textId="0FCA4525" w:rsidR="6BEF0F17" w:rsidRDefault="6BEF0F17" w:rsidP="77927828">
            <w:pPr>
              <w:jc w:val="center"/>
            </w:pPr>
            <w:r>
              <w:t>Goals</w:t>
            </w:r>
          </w:p>
        </w:tc>
        <w:tc>
          <w:tcPr>
            <w:tcW w:w="787" w:type="dxa"/>
            <w:vAlign w:val="center"/>
          </w:tcPr>
          <w:p w14:paraId="3E0AF883" w14:textId="00E5BE29" w:rsidR="6BEF0F17" w:rsidRDefault="6BEF0F17" w:rsidP="77927828">
            <w:pPr>
              <w:jc w:val="center"/>
            </w:pPr>
            <w:r>
              <w:t>On Trac</w:t>
            </w:r>
            <w:r w:rsidR="5111AE88">
              <w:t>k</w:t>
            </w:r>
          </w:p>
        </w:tc>
        <w:tc>
          <w:tcPr>
            <w:tcW w:w="787" w:type="dxa"/>
            <w:vAlign w:val="center"/>
          </w:tcPr>
          <w:p w14:paraId="55106D79" w14:textId="63B0105D" w:rsidR="6BEF0F17" w:rsidRDefault="6BEF0F17" w:rsidP="77927828">
            <w:pPr>
              <w:jc w:val="center"/>
            </w:pPr>
            <w:r>
              <w:t>Com</w:t>
            </w:r>
            <w:r w:rsidR="24348E43">
              <w:t>-</w:t>
            </w:r>
            <w:proofErr w:type="spellStart"/>
            <w:r>
              <w:t>plete</w:t>
            </w:r>
            <w:proofErr w:type="spellEnd"/>
          </w:p>
        </w:tc>
      </w:tr>
      <w:tr w:rsidR="00CB3FE6" w14:paraId="7D0C5CA3" w14:textId="77777777" w:rsidTr="2E69CD37">
        <w:trPr>
          <w:trHeight w:val="300"/>
        </w:trPr>
        <w:tc>
          <w:tcPr>
            <w:tcW w:w="4875" w:type="dxa"/>
            <w:vMerge w:val="restart"/>
            <w:vAlign w:val="center"/>
          </w:tcPr>
          <w:p w14:paraId="5DBBAE70" w14:textId="659B6335" w:rsidR="00CB3FE6" w:rsidRDefault="00CB3FE6" w:rsidP="77927828">
            <w:pPr>
              <w:jc w:val="center"/>
            </w:pPr>
            <w:r>
              <w:t>Continuity Patient Experience (FMRC/NH/PNC/HV)</w:t>
            </w:r>
          </w:p>
        </w:tc>
        <w:tc>
          <w:tcPr>
            <w:tcW w:w="1498" w:type="dxa"/>
            <w:vAlign w:val="center"/>
          </w:tcPr>
          <w:p w14:paraId="57594A4B" w14:textId="16FA3CD9" w:rsidR="00CB3FE6" w:rsidRDefault="00CB3FE6" w:rsidP="77927828">
            <w:pPr>
              <w:jc w:val="center"/>
            </w:pPr>
            <w:r>
              <w:t>1000 hours</w:t>
            </w:r>
          </w:p>
        </w:tc>
        <w:tc>
          <w:tcPr>
            <w:tcW w:w="1243" w:type="dxa"/>
            <w:vAlign w:val="center"/>
          </w:tcPr>
          <w:p w14:paraId="7A5A75D9" w14:textId="4DCED7AE" w:rsidR="00CB3FE6" w:rsidRDefault="00CB3FE6" w:rsidP="77927828">
            <w:pPr>
              <w:jc w:val="center"/>
            </w:pPr>
          </w:p>
        </w:tc>
        <w:tc>
          <w:tcPr>
            <w:tcW w:w="1785" w:type="dxa"/>
            <w:vAlign w:val="center"/>
          </w:tcPr>
          <w:p w14:paraId="6919A547" w14:textId="6396A290" w:rsidR="00CB3FE6" w:rsidRDefault="00CB3FE6" w:rsidP="77927828">
            <w:pPr>
              <w:jc w:val="center"/>
            </w:pPr>
            <w:r>
              <w:t>PGY1-</w:t>
            </w:r>
          </w:p>
          <w:p w14:paraId="589DAE51" w14:textId="101325D6" w:rsidR="00CB3FE6" w:rsidRDefault="00CB3FE6" w:rsidP="77927828">
            <w:pPr>
              <w:jc w:val="center"/>
            </w:pPr>
            <w:r>
              <w:t>PGY2-</w:t>
            </w:r>
          </w:p>
          <w:p w14:paraId="30EE1281" w14:textId="21AD3C26" w:rsidR="00CB3FE6" w:rsidRDefault="00CB3FE6" w:rsidP="77927828">
            <w:pPr>
              <w:jc w:val="center"/>
            </w:pPr>
            <w:r>
              <w:t>PGY3-</w:t>
            </w:r>
          </w:p>
        </w:tc>
        <w:tc>
          <w:tcPr>
            <w:tcW w:w="787" w:type="dxa"/>
            <w:vAlign w:val="center"/>
          </w:tcPr>
          <w:p w14:paraId="28008A6C" w14:textId="08F935E3" w:rsidR="00CB3FE6" w:rsidRDefault="00CB3FE6" w:rsidP="77927828">
            <w:pPr>
              <w:jc w:val="center"/>
            </w:pPr>
          </w:p>
        </w:tc>
        <w:tc>
          <w:tcPr>
            <w:tcW w:w="787" w:type="dxa"/>
            <w:vAlign w:val="center"/>
          </w:tcPr>
          <w:p w14:paraId="7C230E5A" w14:textId="1560AE62" w:rsidR="00CB3FE6" w:rsidRDefault="00CB3FE6" w:rsidP="77927828">
            <w:pPr>
              <w:jc w:val="center"/>
            </w:pPr>
          </w:p>
        </w:tc>
      </w:tr>
      <w:tr w:rsidR="00CB3FE6" w14:paraId="2D777519" w14:textId="77777777" w:rsidTr="2E69CD37">
        <w:trPr>
          <w:trHeight w:val="300"/>
        </w:trPr>
        <w:tc>
          <w:tcPr>
            <w:tcW w:w="4875" w:type="dxa"/>
            <w:vMerge/>
            <w:vAlign w:val="center"/>
          </w:tcPr>
          <w:p w14:paraId="6DE30754" w14:textId="77777777" w:rsidR="00CB3FE6" w:rsidRDefault="00CB3FE6" w:rsidP="77927828">
            <w:pPr>
              <w:jc w:val="center"/>
            </w:pPr>
          </w:p>
        </w:tc>
        <w:tc>
          <w:tcPr>
            <w:tcW w:w="1498" w:type="dxa"/>
            <w:vAlign w:val="center"/>
          </w:tcPr>
          <w:p w14:paraId="399D23D1" w14:textId="23742D18" w:rsidR="00CB3FE6" w:rsidRDefault="00347309" w:rsidP="77927828">
            <w:pPr>
              <w:jc w:val="center"/>
            </w:pPr>
            <w:r>
              <w:t xml:space="preserve">% </w:t>
            </w:r>
            <w:r w:rsidR="00615EBB">
              <w:t>Continuity</w:t>
            </w:r>
          </w:p>
        </w:tc>
        <w:tc>
          <w:tcPr>
            <w:tcW w:w="1243" w:type="dxa"/>
            <w:vAlign w:val="center"/>
          </w:tcPr>
          <w:p w14:paraId="5C73DDF8" w14:textId="77777777" w:rsidR="00CB3FE6" w:rsidRPr="00F93115" w:rsidRDefault="00CB3FE6" w:rsidP="77927828">
            <w:pPr>
              <w:jc w:val="center"/>
              <w:rPr>
                <w:sz w:val="20"/>
                <w:szCs w:val="20"/>
              </w:rPr>
            </w:pPr>
          </w:p>
        </w:tc>
        <w:tc>
          <w:tcPr>
            <w:tcW w:w="1785" w:type="dxa"/>
            <w:vAlign w:val="center"/>
          </w:tcPr>
          <w:p w14:paraId="2DAEA082" w14:textId="77777777" w:rsidR="00CB3FE6" w:rsidRDefault="00347309" w:rsidP="77927828">
            <w:pPr>
              <w:jc w:val="center"/>
            </w:pPr>
            <w:r>
              <w:t>PGY</w:t>
            </w:r>
            <w:r w:rsidR="00ED5016">
              <w:t>2-30%</w:t>
            </w:r>
          </w:p>
          <w:p w14:paraId="64175326" w14:textId="2353127C" w:rsidR="00ED5016" w:rsidRDefault="00ED5016" w:rsidP="77927828">
            <w:pPr>
              <w:jc w:val="center"/>
            </w:pPr>
            <w:r>
              <w:t>PGY3-40%</w:t>
            </w:r>
          </w:p>
        </w:tc>
        <w:tc>
          <w:tcPr>
            <w:tcW w:w="787" w:type="dxa"/>
            <w:vAlign w:val="center"/>
          </w:tcPr>
          <w:p w14:paraId="6DDDD3C2" w14:textId="77777777" w:rsidR="00CB3FE6" w:rsidRDefault="00CB3FE6" w:rsidP="77927828">
            <w:pPr>
              <w:jc w:val="center"/>
            </w:pPr>
          </w:p>
        </w:tc>
        <w:tc>
          <w:tcPr>
            <w:tcW w:w="787" w:type="dxa"/>
            <w:vAlign w:val="center"/>
          </w:tcPr>
          <w:p w14:paraId="7211BC73" w14:textId="77777777" w:rsidR="00CB3FE6" w:rsidRDefault="00CB3FE6" w:rsidP="77927828">
            <w:pPr>
              <w:jc w:val="center"/>
            </w:pPr>
          </w:p>
        </w:tc>
      </w:tr>
      <w:tr w:rsidR="77927828" w14:paraId="60FF419E" w14:textId="77777777" w:rsidTr="2E69CD37">
        <w:trPr>
          <w:trHeight w:val="300"/>
        </w:trPr>
        <w:tc>
          <w:tcPr>
            <w:tcW w:w="4875" w:type="dxa"/>
            <w:vMerge w:val="restart"/>
            <w:vAlign w:val="center"/>
          </w:tcPr>
          <w:p w14:paraId="5DF77993" w14:textId="1DE38F99" w:rsidR="5C72DD10" w:rsidRDefault="5C72DD10" w:rsidP="77927828">
            <w:pPr>
              <w:jc w:val="center"/>
            </w:pPr>
            <w:r>
              <w:t>Adult Inpatient Experience</w:t>
            </w:r>
          </w:p>
        </w:tc>
        <w:tc>
          <w:tcPr>
            <w:tcW w:w="1498" w:type="dxa"/>
            <w:vAlign w:val="center"/>
          </w:tcPr>
          <w:p w14:paraId="0414C684" w14:textId="4DBC4ACD" w:rsidR="5C72DD10" w:rsidRDefault="5C72DD10" w:rsidP="77927828">
            <w:pPr>
              <w:jc w:val="center"/>
            </w:pPr>
            <w:r>
              <w:t xml:space="preserve">600 hours </w:t>
            </w:r>
          </w:p>
          <w:p w14:paraId="6FE21C3B" w14:textId="494C0998" w:rsidR="5C72DD10" w:rsidRDefault="5C72DD10" w:rsidP="77927828">
            <w:pPr>
              <w:jc w:val="center"/>
            </w:pPr>
            <w:r>
              <w:t>(6 blocks)</w:t>
            </w:r>
          </w:p>
        </w:tc>
        <w:tc>
          <w:tcPr>
            <w:tcW w:w="1243" w:type="dxa"/>
            <w:vAlign w:val="center"/>
          </w:tcPr>
          <w:p w14:paraId="0D00038A" w14:textId="28166DC1" w:rsidR="77927828" w:rsidRDefault="77927828" w:rsidP="77927828">
            <w:pPr>
              <w:jc w:val="center"/>
            </w:pPr>
          </w:p>
        </w:tc>
        <w:tc>
          <w:tcPr>
            <w:tcW w:w="1785" w:type="dxa"/>
            <w:vAlign w:val="center"/>
          </w:tcPr>
          <w:p w14:paraId="0C9FF73C" w14:textId="45C09CDF" w:rsidR="5C72DD10" w:rsidRDefault="5C72DD10" w:rsidP="77927828">
            <w:pPr>
              <w:jc w:val="center"/>
            </w:pPr>
            <w:r>
              <w:t>PGY1-2</w:t>
            </w:r>
            <w:r w:rsidR="07AD5AAB">
              <w:t xml:space="preserve"> </w:t>
            </w:r>
            <w:r>
              <w:t>block</w:t>
            </w:r>
            <w:r w:rsidR="60233DD7">
              <w:t>s PGY2-2</w:t>
            </w:r>
            <w:r w:rsidR="49CF93C8">
              <w:t xml:space="preserve"> </w:t>
            </w:r>
            <w:r w:rsidR="60233DD7">
              <w:t>blocks</w:t>
            </w:r>
          </w:p>
          <w:p w14:paraId="3039CF6B" w14:textId="579DE24C" w:rsidR="60233DD7" w:rsidRDefault="60233DD7" w:rsidP="77927828">
            <w:pPr>
              <w:jc w:val="center"/>
            </w:pPr>
            <w:r>
              <w:t>PGY3-2</w:t>
            </w:r>
            <w:r w:rsidR="18FAF2B6">
              <w:t xml:space="preserve"> </w:t>
            </w:r>
            <w:r>
              <w:t>blocks</w:t>
            </w:r>
          </w:p>
        </w:tc>
        <w:tc>
          <w:tcPr>
            <w:tcW w:w="787" w:type="dxa"/>
            <w:vAlign w:val="center"/>
          </w:tcPr>
          <w:p w14:paraId="062E5496" w14:textId="2A4F5086" w:rsidR="77927828" w:rsidRDefault="77927828" w:rsidP="77927828">
            <w:pPr>
              <w:jc w:val="center"/>
            </w:pPr>
          </w:p>
        </w:tc>
        <w:tc>
          <w:tcPr>
            <w:tcW w:w="787" w:type="dxa"/>
            <w:vAlign w:val="center"/>
          </w:tcPr>
          <w:p w14:paraId="1ECBA45D" w14:textId="46712385" w:rsidR="77927828" w:rsidRDefault="77927828" w:rsidP="77927828">
            <w:pPr>
              <w:jc w:val="center"/>
            </w:pPr>
          </w:p>
        </w:tc>
      </w:tr>
      <w:tr w:rsidR="77927828" w14:paraId="31986FE0" w14:textId="77777777" w:rsidTr="2E69CD37">
        <w:trPr>
          <w:trHeight w:val="300"/>
        </w:trPr>
        <w:tc>
          <w:tcPr>
            <w:tcW w:w="4875" w:type="dxa"/>
            <w:vMerge/>
            <w:vAlign w:val="center"/>
          </w:tcPr>
          <w:p w14:paraId="61D0A62B" w14:textId="77777777" w:rsidR="004B1B8E" w:rsidRDefault="004B1B8E"/>
        </w:tc>
        <w:tc>
          <w:tcPr>
            <w:tcW w:w="1498" w:type="dxa"/>
            <w:vAlign w:val="center"/>
          </w:tcPr>
          <w:p w14:paraId="518C1C66" w14:textId="7F6C5A76" w:rsidR="60233DD7" w:rsidRDefault="60233DD7" w:rsidP="77927828">
            <w:pPr>
              <w:jc w:val="center"/>
            </w:pPr>
            <w:r>
              <w:t>750 encounters</w:t>
            </w:r>
          </w:p>
        </w:tc>
        <w:tc>
          <w:tcPr>
            <w:tcW w:w="1243" w:type="dxa"/>
            <w:vAlign w:val="center"/>
          </w:tcPr>
          <w:p w14:paraId="63F85C6B" w14:textId="696D4906" w:rsidR="77927828" w:rsidRDefault="77927828" w:rsidP="77927828">
            <w:pPr>
              <w:jc w:val="center"/>
            </w:pPr>
          </w:p>
        </w:tc>
        <w:tc>
          <w:tcPr>
            <w:tcW w:w="1785" w:type="dxa"/>
            <w:vAlign w:val="center"/>
          </w:tcPr>
          <w:p w14:paraId="466995C0" w14:textId="64F64031" w:rsidR="60233DD7" w:rsidRDefault="60233DD7" w:rsidP="77927828">
            <w:pPr>
              <w:jc w:val="center"/>
            </w:pPr>
            <w:r>
              <w:t>PGY1-200</w:t>
            </w:r>
          </w:p>
          <w:p w14:paraId="72C71A33" w14:textId="78B3FE10" w:rsidR="60233DD7" w:rsidRDefault="60233DD7" w:rsidP="77927828">
            <w:pPr>
              <w:jc w:val="center"/>
            </w:pPr>
            <w:r>
              <w:t>PGY2-500</w:t>
            </w:r>
          </w:p>
          <w:p w14:paraId="2E51B56D" w14:textId="7D70D8DB" w:rsidR="60233DD7" w:rsidRDefault="60233DD7" w:rsidP="77927828">
            <w:pPr>
              <w:jc w:val="center"/>
            </w:pPr>
            <w:r>
              <w:t>PGY3-750</w:t>
            </w:r>
          </w:p>
        </w:tc>
        <w:tc>
          <w:tcPr>
            <w:tcW w:w="787" w:type="dxa"/>
            <w:vAlign w:val="center"/>
          </w:tcPr>
          <w:p w14:paraId="3EDA667A" w14:textId="3D6B8641" w:rsidR="77927828" w:rsidRDefault="77927828" w:rsidP="77927828">
            <w:pPr>
              <w:jc w:val="center"/>
            </w:pPr>
          </w:p>
        </w:tc>
        <w:tc>
          <w:tcPr>
            <w:tcW w:w="787" w:type="dxa"/>
            <w:vAlign w:val="center"/>
          </w:tcPr>
          <w:p w14:paraId="53E9A775" w14:textId="1392D629" w:rsidR="77927828" w:rsidRDefault="77927828" w:rsidP="77927828">
            <w:pPr>
              <w:jc w:val="center"/>
            </w:pPr>
          </w:p>
        </w:tc>
      </w:tr>
      <w:tr w:rsidR="77927828" w14:paraId="79616E11" w14:textId="77777777" w:rsidTr="2E69CD37">
        <w:trPr>
          <w:trHeight w:val="300"/>
        </w:trPr>
        <w:tc>
          <w:tcPr>
            <w:tcW w:w="4875" w:type="dxa"/>
            <w:vMerge w:val="restart"/>
            <w:vAlign w:val="center"/>
          </w:tcPr>
          <w:p w14:paraId="38342150" w14:textId="6E20039E" w:rsidR="2A0FE9C9" w:rsidRDefault="2A0FE9C9" w:rsidP="77927828">
            <w:pPr>
              <w:jc w:val="center"/>
            </w:pPr>
            <w:r>
              <w:t>Adult Emergency Care Experience</w:t>
            </w:r>
          </w:p>
        </w:tc>
        <w:tc>
          <w:tcPr>
            <w:tcW w:w="1498" w:type="dxa"/>
            <w:vAlign w:val="center"/>
          </w:tcPr>
          <w:p w14:paraId="0FC20D98" w14:textId="5CF5DE99" w:rsidR="3125A667" w:rsidRDefault="3125A667" w:rsidP="77927828">
            <w:pPr>
              <w:jc w:val="center"/>
            </w:pPr>
            <w:r>
              <w:t>100 hours</w:t>
            </w:r>
          </w:p>
          <w:p w14:paraId="3035B468" w14:textId="7B6A8D8F" w:rsidR="3125A667" w:rsidRDefault="3125A667" w:rsidP="77927828">
            <w:pPr>
              <w:jc w:val="center"/>
            </w:pPr>
            <w:r>
              <w:t>(1 block)</w:t>
            </w:r>
          </w:p>
        </w:tc>
        <w:tc>
          <w:tcPr>
            <w:tcW w:w="1243" w:type="dxa"/>
            <w:vAlign w:val="center"/>
          </w:tcPr>
          <w:p w14:paraId="36559A95" w14:textId="28AB7FD4" w:rsidR="77927828" w:rsidRDefault="77927828" w:rsidP="77927828">
            <w:pPr>
              <w:jc w:val="center"/>
            </w:pPr>
          </w:p>
        </w:tc>
        <w:tc>
          <w:tcPr>
            <w:tcW w:w="1785" w:type="dxa"/>
            <w:vAlign w:val="center"/>
          </w:tcPr>
          <w:p w14:paraId="040C0A26" w14:textId="743F7CD0" w:rsidR="3125A667" w:rsidRDefault="3125A667" w:rsidP="77927828">
            <w:pPr>
              <w:jc w:val="center"/>
            </w:pPr>
            <w:r>
              <w:t>PGY1-1</w:t>
            </w:r>
            <w:r w:rsidR="4B213D92">
              <w:t xml:space="preserve"> </w:t>
            </w:r>
            <w:r>
              <w:t>block</w:t>
            </w:r>
          </w:p>
          <w:p w14:paraId="42F96CFB" w14:textId="7E463E51" w:rsidR="33A2AED2" w:rsidRDefault="33A2AED2" w:rsidP="77927828">
            <w:pPr>
              <w:jc w:val="center"/>
            </w:pPr>
            <w:r>
              <w:t>PGY2-1 block</w:t>
            </w:r>
          </w:p>
        </w:tc>
        <w:tc>
          <w:tcPr>
            <w:tcW w:w="787" w:type="dxa"/>
            <w:vAlign w:val="center"/>
          </w:tcPr>
          <w:p w14:paraId="1825B7F6" w14:textId="6FBEC3AB" w:rsidR="77927828" w:rsidRDefault="77927828" w:rsidP="77927828">
            <w:pPr>
              <w:jc w:val="center"/>
            </w:pPr>
          </w:p>
        </w:tc>
        <w:tc>
          <w:tcPr>
            <w:tcW w:w="787" w:type="dxa"/>
            <w:vAlign w:val="center"/>
          </w:tcPr>
          <w:p w14:paraId="36CE1671" w14:textId="060C6AA4" w:rsidR="77927828" w:rsidRDefault="77927828" w:rsidP="77927828">
            <w:pPr>
              <w:jc w:val="center"/>
            </w:pPr>
          </w:p>
        </w:tc>
      </w:tr>
      <w:tr w:rsidR="77927828" w14:paraId="256EA800" w14:textId="77777777" w:rsidTr="2E69CD37">
        <w:trPr>
          <w:trHeight w:val="300"/>
        </w:trPr>
        <w:tc>
          <w:tcPr>
            <w:tcW w:w="4875" w:type="dxa"/>
            <w:vMerge/>
            <w:vAlign w:val="center"/>
          </w:tcPr>
          <w:p w14:paraId="68B1B99B" w14:textId="77777777" w:rsidR="004B1B8E" w:rsidRDefault="004B1B8E"/>
        </w:tc>
        <w:tc>
          <w:tcPr>
            <w:tcW w:w="1498" w:type="dxa"/>
            <w:vAlign w:val="center"/>
          </w:tcPr>
          <w:p w14:paraId="509E91A9" w14:textId="0980C127" w:rsidR="3125A667" w:rsidRDefault="3125A667" w:rsidP="77927828">
            <w:pPr>
              <w:jc w:val="center"/>
            </w:pPr>
            <w:r>
              <w:t>125 encounters</w:t>
            </w:r>
          </w:p>
        </w:tc>
        <w:tc>
          <w:tcPr>
            <w:tcW w:w="1243" w:type="dxa"/>
            <w:vAlign w:val="center"/>
          </w:tcPr>
          <w:p w14:paraId="28FF034B" w14:textId="46424329" w:rsidR="77927828" w:rsidRDefault="77927828" w:rsidP="77927828">
            <w:pPr>
              <w:jc w:val="center"/>
            </w:pPr>
          </w:p>
        </w:tc>
        <w:tc>
          <w:tcPr>
            <w:tcW w:w="1785" w:type="dxa"/>
            <w:vAlign w:val="center"/>
          </w:tcPr>
          <w:p w14:paraId="671E4E5A" w14:textId="6F1C25B7" w:rsidR="4E43E104" w:rsidRDefault="4E43E104" w:rsidP="77927828">
            <w:pPr>
              <w:jc w:val="center"/>
            </w:pPr>
            <w:r>
              <w:t>PGY1-</w:t>
            </w:r>
          </w:p>
          <w:p w14:paraId="491D9ECE" w14:textId="2CC95C9C" w:rsidR="4E43E104" w:rsidRDefault="4E43E104" w:rsidP="77927828">
            <w:pPr>
              <w:jc w:val="center"/>
            </w:pPr>
            <w:r>
              <w:t>PGY2-</w:t>
            </w:r>
          </w:p>
        </w:tc>
        <w:tc>
          <w:tcPr>
            <w:tcW w:w="787" w:type="dxa"/>
            <w:vAlign w:val="center"/>
          </w:tcPr>
          <w:p w14:paraId="7C36F357" w14:textId="49EFE64C" w:rsidR="77927828" w:rsidRDefault="77927828" w:rsidP="77927828">
            <w:pPr>
              <w:jc w:val="center"/>
            </w:pPr>
          </w:p>
        </w:tc>
        <w:tc>
          <w:tcPr>
            <w:tcW w:w="787" w:type="dxa"/>
            <w:vAlign w:val="center"/>
          </w:tcPr>
          <w:p w14:paraId="4F23DF88" w14:textId="685071C5" w:rsidR="77927828" w:rsidRDefault="77927828" w:rsidP="77927828">
            <w:pPr>
              <w:jc w:val="center"/>
            </w:pPr>
          </w:p>
        </w:tc>
      </w:tr>
      <w:tr w:rsidR="77927828" w14:paraId="778825C4" w14:textId="77777777" w:rsidTr="2E69CD37">
        <w:trPr>
          <w:trHeight w:val="300"/>
        </w:trPr>
        <w:tc>
          <w:tcPr>
            <w:tcW w:w="4875" w:type="dxa"/>
            <w:vAlign w:val="center"/>
          </w:tcPr>
          <w:p w14:paraId="630F1B07" w14:textId="5E6659D3" w:rsidR="2BC76D99" w:rsidRDefault="2BC76D99" w:rsidP="77927828">
            <w:pPr>
              <w:jc w:val="center"/>
            </w:pPr>
            <w:r>
              <w:t>Inpatient OMM Experience</w:t>
            </w:r>
          </w:p>
        </w:tc>
        <w:tc>
          <w:tcPr>
            <w:tcW w:w="1498" w:type="dxa"/>
            <w:vAlign w:val="center"/>
          </w:tcPr>
          <w:p w14:paraId="1453D210" w14:textId="7806A6CD" w:rsidR="2BC76D99" w:rsidRDefault="2BC76D99" w:rsidP="77927828">
            <w:pPr>
              <w:jc w:val="center"/>
            </w:pPr>
            <w:r>
              <w:t>12 encounters</w:t>
            </w:r>
          </w:p>
        </w:tc>
        <w:tc>
          <w:tcPr>
            <w:tcW w:w="1243" w:type="dxa"/>
            <w:vAlign w:val="center"/>
          </w:tcPr>
          <w:p w14:paraId="6AFBE9EC" w14:textId="518055B6" w:rsidR="77927828" w:rsidRDefault="77927828" w:rsidP="77927828">
            <w:pPr>
              <w:jc w:val="center"/>
            </w:pPr>
          </w:p>
        </w:tc>
        <w:tc>
          <w:tcPr>
            <w:tcW w:w="1785" w:type="dxa"/>
            <w:vAlign w:val="center"/>
          </w:tcPr>
          <w:p w14:paraId="50136D52" w14:textId="1384A40E" w:rsidR="2BC76D99" w:rsidRDefault="2BC76D99" w:rsidP="77927828">
            <w:pPr>
              <w:jc w:val="center"/>
            </w:pPr>
            <w:r>
              <w:t>PGY1-4</w:t>
            </w:r>
          </w:p>
          <w:p w14:paraId="668D5E01" w14:textId="19CB8B68" w:rsidR="2BC76D99" w:rsidRDefault="2BC76D99" w:rsidP="77927828">
            <w:pPr>
              <w:jc w:val="center"/>
            </w:pPr>
            <w:r>
              <w:t>PGY2-8</w:t>
            </w:r>
          </w:p>
          <w:p w14:paraId="329E7544" w14:textId="5E955256" w:rsidR="2BC76D99" w:rsidRDefault="2BC76D99" w:rsidP="77927828">
            <w:pPr>
              <w:jc w:val="center"/>
            </w:pPr>
            <w:r>
              <w:t>PGY3-12</w:t>
            </w:r>
          </w:p>
        </w:tc>
        <w:tc>
          <w:tcPr>
            <w:tcW w:w="787" w:type="dxa"/>
            <w:vAlign w:val="center"/>
          </w:tcPr>
          <w:p w14:paraId="74574146" w14:textId="19EC63F4" w:rsidR="77927828" w:rsidRDefault="77927828" w:rsidP="77927828">
            <w:pPr>
              <w:jc w:val="center"/>
            </w:pPr>
          </w:p>
        </w:tc>
        <w:tc>
          <w:tcPr>
            <w:tcW w:w="787" w:type="dxa"/>
            <w:vAlign w:val="center"/>
          </w:tcPr>
          <w:p w14:paraId="23DE2614" w14:textId="313F3946" w:rsidR="77927828" w:rsidRDefault="77927828" w:rsidP="77927828">
            <w:pPr>
              <w:jc w:val="center"/>
            </w:pPr>
          </w:p>
        </w:tc>
      </w:tr>
      <w:tr w:rsidR="77927828" w14:paraId="17F04172" w14:textId="77777777" w:rsidTr="2E69CD37">
        <w:trPr>
          <w:trHeight w:val="300"/>
        </w:trPr>
        <w:tc>
          <w:tcPr>
            <w:tcW w:w="4875" w:type="dxa"/>
            <w:vMerge w:val="restart"/>
            <w:vAlign w:val="center"/>
          </w:tcPr>
          <w:p w14:paraId="6FAE51D7" w14:textId="3EE92904" w:rsidR="2BC76D99" w:rsidRDefault="2BC76D99" w:rsidP="77927828">
            <w:pPr>
              <w:jc w:val="center"/>
            </w:pPr>
            <w:r>
              <w:t>Geriatrics Experience</w:t>
            </w:r>
          </w:p>
        </w:tc>
        <w:tc>
          <w:tcPr>
            <w:tcW w:w="1498" w:type="dxa"/>
            <w:vAlign w:val="center"/>
          </w:tcPr>
          <w:p w14:paraId="0EEA1914" w14:textId="313C2F03" w:rsidR="77927828" w:rsidRDefault="77927828" w:rsidP="77927828">
            <w:pPr>
              <w:jc w:val="center"/>
            </w:pPr>
            <w:r>
              <w:t>100 hours</w:t>
            </w:r>
          </w:p>
          <w:p w14:paraId="40FE2AA6" w14:textId="3E599AD0" w:rsidR="77927828" w:rsidRDefault="77927828" w:rsidP="77927828">
            <w:pPr>
              <w:jc w:val="center"/>
            </w:pPr>
            <w:r>
              <w:t>(1 block)</w:t>
            </w:r>
          </w:p>
        </w:tc>
        <w:tc>
          <w:tcPr>
            <w:tcW w:w="1243" w:type="dxa"/>
            <w:vAlign w:val="center"/>
          </w:tcPr>
          <w:p w14:paraId="03B78A8C" w14:textId="28AB7FD4" w:rsidR="77927828" w:rsidRDefault="77927828" w:rsidP="77927828">
            <w:pPr>
              <w:jc w:val="center"/>
            </w:pPr>
          </w:p>
        </w:tc>
        <w:tc>
          <w:tcPr>
            <w:tcW w:w="1785" w:type="dxa"/>
            <w:vAlign w:val="center"/>
          </w:tcPr>
          <w:p w14:paraId="317BA4D6" w14:textId="756316F7" w:rsidR="77927828" w:rsidRDefault="77927828" w:rsidP="77927828">
            <w:pPr>
              <w:jc w:val="center"/>
            </w:pPr>
            <w:r>
              <w:t>PGY</w:t>
            </w:r>
            <w:r w:rsidR="4BF7F93C">
              <w:t>3</w:t>
            </w:r>
            <w:r>
              <w:t>-1 block</w:t>
            </w:r>
          </w:p>
        </w:tc>
        <w:tc>
          <w:tcPr>
            <w:tcW w:w="787" w:type="dxa"/>
            <w:vAlign w:val="center"/>
          </w:tcPr>
          <w:p w14:paraId="569ECE61" w14:textId="6FBEC3AB" w:rsidR="77927828" w:rsidRDefault="77927828" w:rsidP="77927828">
            <w:pPr>
              <w:jc w:val="center"/>
            </w:pPr>
          </w:p>
        </w:tc>
        <w:tc>
          <w:tcPr>
            <w:tcW w:w="787" w:type="dxa"/>
            <w:vAlign w:val="center"/>
          </w:tcPr>
          <w:p w14:paraId="49B6E264" w14:textId="060C6AA4" w:rsidR="77927828" w:rsidRDefault="77927828" w:rsidP="77927828">
            <w:pPr>
              <w:jc w:val="center"/>
            </w:pPr>
          </w:p>
        </w:tc>
      </w:tr>
      <w:tr w:rsidR="77927828" w14:paraId="1EF53C78" w14:textId="77777777" w:rsidTr="2E69CD37">
        <w:trPr>
          <w:trHeight w:val="300"/>
        </w:trPr>
        <w:tc>
          <w:tcPr>
            <w:tcW w:w="4875" w:type="dxa"/>
            <w:vMerge/>
            <w:vAlign w:val="center"/>
          </w:tcPr>
          <w:p w14:paraId="32072107" w14:textId="77777777" w:rsidR="004B1B8E" w:rsidRDefault="004B1B8E"/>
        </w:tc>
        <w:tc>
          <w:tcPr>
            <w:tcW w:w="1498" w:type="dxa"/>
            <w:vAlign w:val="center"/>
          </w:tcPr>
          <w:p w14:paraId="37D4FCD2" w14:textId="0980C127" w:rsidR="77927828" w:rsidRDefault="77927828" w:rsidP="77927828">
            <w:pPr>
              <w:jc w:val="center"/>
            </w:pPr>
            <w:r>
              <w:t>125 encounters</w:t>
            </w:r>
          </w:p>
        </w:tc>
        <w:tc>
          <w:tcPr>
            <w:tcW w:w="1243" w:type="dxa"/>
            <w:vAlign w:val="center"/>
          </w:tcPr>
          <w:p w14:paraId="0CB86DD0" w14:textId="46424329" w:rsidR="77927828" w:rsidRDefault="77927828" w:rsidP="77927828">
            <w:pPr>
              <w:jc w:val="center"/>
            </w:pPr>
          </w:p>
        </w:tc>
        <w:tc>
          <w:tcPr>
            <w:tcW w:w="1785" w:type="dxa"/>
            <w:vAlign w:val="center"/>
          </w:tcPr>
          <w:p w14:paraId="62883DB8" w14:textId="77043092" w:rsidR="77927828" w:rsidRDefault="77927828" w:rsidP="77927828">
            <w:pPr>
              <w:jc w:val="center"/>
            </w:pPr>
          </w:p>
        </w:tc>
        <w:tc>
          <w:tcPr>
            <w:tcW w:w="787" w:type="dxa"/>
            <w:vAlign w:val="center"/>
          </w:tcPr>
          <w:p w14:paraId="076D98B9" w14:textId="49EFE64C" w:rsidR="77927828" w:rsidRDefault="77927828" w:rsidP="77927828">
            <w:pPr>
              <w:jc w:val="center"/>
            </w:pPr>
          </w:p>
        </w:tc>
        <w:tc>
          <w:tcPr>
            <w:tcW w:w="787" w:type="dxa"/>
            <w:vAlign w:val="center"/>
          </w:tcPr>
          <w:p w14:paraId="49F35CF4" w14:textId="685071C5" w:rsidR="77927828" w:rsidRDefault="77927828" w:rsidP="77927828">
            <w:pPr>
              <w:jc w:val="center"/>
            </w:pPr>
          </w:p>
        </w:tc>
      </w:tr>
      <w:tr w:rsidR="77927828" w14:paraId="5D7EA0CF" w14:textId="77777777" w:rsidTr="2E69CD37">
        <w:trPr>
          <w:trHeight w:val="300"/>
        </w:trPr>
        <w:tc>
          <w:tcPr>
            <w:tcW w:w="4875" w:type="dxa"/>
            <w:vAlign w:val="center"/>
          </w:tcPr>
          <w:p w14:paraId="7579793E" w14:textId="64A1187E" w:rsidR="0A9CDE6E" w:rsidRDefault="0A9CDE6E" w:rsidP="77927828">
            <w:pPr>
              <w:jc w:val="center"/>
            </w:pPr>
            <w:r>
              <w:t>Pediatric Inpatient Experience</w:t>
            </w:r>
          </w:p>
        </w:tc>
        <w:tc>
          <w:tcPr>
            <w:tcW w:w="1498" w:type="dxa"/>
            <w:vAlign w:val="center"/>
          </w:tcPr>
          <w:p w14:paraId="3D4E2DE4" w14:textId="15ED234F" w:rsidR="0A9CDE6E" w:rsidRDefault="0A9CDE6E" w:rsidP="77927828">
            <w:pPr>
              <w:jc w:val="center"/>
            </w:pPr>
            <w:r>
              <w:t>100 hours</w:t>
            </w:r>
          </w:p>
          <w:p w14:paraId="68CFAD5F" w14:textId="07A23927" w:rsidR="0D998BDE" w:rsidRDefault="0D998BDE" w:rsidP="77927828">
            <w:pPr>
              <w:jc w:val="center"/>
            </w:pPr>
            <w:r>
              <w:t>(1 block)</w:t>
            </w:r>
          </w:p>
        </w:tc>
        <w:tc>
          <w:tcPr>
            <w:tcW w:w="1243" w:type="dxa"/>
            <w:vAlign w:val="center"/>
          </w:tcPr>
          <w:p w14:paraId="61991C86" w14:textId="294C6727" w:rsidR="77927828" w:rsidRDefault="77927828" w:rsidP="77927828">
            <w:pPr>
              <w:jc w:val="center"/>
            </w:pPr>
          </w:p>
        </w:tc>
        <w:tc>
          <w:tcPr>
            <w:tcW w:w="1785" w:type="dxa"/>
            <w:vAlign w:val="center"/>
          </w:tcPr>
          <w:p w14:paraId="59599EA9" w14:textId="0BDA464D" w:rsidR="0D998BDE" w:rsidRDefault="0D998BDE" w:rsidP="77927828">
            <w:pPr>
              <w:jc w:val="center"/>
            </w:pPr>
            <w:r>
              <w:t>PGY1-2 blocks</w:t>
            </w:r>
          </w:p>
          <w:p w14:paraId="7A557271" w14:textId="09CF2321" w:rsidR="0D998BDE" w:rsidRDefault="0D998BDE" w:rsidP="77927828">
            <w:pPr>
              <w:jc w:val="center"/>
            </w:pPr>
            <w:r>
              <w:t>PGY2-2blocks</w:t>
            </w:r>
          </w:p>
        </w:tc>
        <w:tc>
          <w:tcPr>
            <w:tcW w:w="787" w:type="dxa"/>
            <w:vAlign w:val="center"/>
          </w:tcPr>
          <w:p w14:paraId="6617962F" w14:textId="5293FE55" w:rsidR="77927828" w:rsidRDefault="77927828" w:rsidP="77927828">
            <w:pPr>
              <w:jc w:val="center"/>
            </w:pPr>
          </w:p>
        </w:tc>
        <w:tc>
          <w:tcPr>
            <w:tcW w:w="787" w:type="dxa"/>
            <w:vAlign w:val="center"/>
          </w:tcPr>
          <w:p w14:paraId="6F8054A7" w14:textId="2C89AA5C" w:rsidR="77927828" w:rsidRDefault="77927828" w:rsidP="77927828">
            <w:pPr>
              <w:jc w:val="center"/>
            </w:pPr>
          </w:p>
        </w:tc>
      </w:tr>
      <w:tr w:rsidR="77927828" w14:paraId="54F6B498" w14:textId="77777777" w:rsidTr="2E69CD37">
        <w:trPr>
          <w:trHeight w:val="300"/>
        </w:trPr>
        <w:tc>
          <w:tcPr>
            <w:tcW w:w="4875" w:type="dxa"/>
            <w:vAlign w:val="center"/>
          </w:tcPr>
          <w:p w14:paraId="507C39CC" w14:textId="0265C719" w:rsidR="0D998BDE" w:rsidRDefault="0D998BDE" w:rsidP="77927828">
            <w:pPr>
              <w:jc w:val="center"/>
            </w:pPr>
            <w:r>
              <w:t>Ill Pediatric Inpatient Experience</w:t>
            </w:r>
          </w:p>
        </w:tc>
        <w:tc>
          <w:tcPr>
            <w:tcW w:w="1498" w:type="dxa"/>
            <w:vAlign w:val="center"/>
          </w:tcPr>
          <w:p w14:paraId="2AF5CBED" w14:textId="4927835D" w:rsidR="0D998BDE" w:rsidRDefault="0D998BDE" w:rsidP="77927828">
            <w:pPr>
              <w:jc w:val="center"/>
            </w:pPr>
            <w:r>
              <w:t>50 encounters</w:t>
            </w:r>
          </w:p>
        </w:tc>
        <w:tc>
          <w:tcPr>
            <w:tcW w:w="1243" w:type="dxa"/>
            <w:vAlign w:val="center"/>
          </w:tcPr>
          <w:p w14:paraId="511E4E64" w14:textId="1A5EFC3A" w:rsidR="77927828" w:rsidRDefault="77927828" w:rsidP="77927828">
            <w:pPr>
              <w:jc w:val="center"/>
            </w:pPr>
          </w:p>
        </w:tc>
        <w:tc>
          <w:tcPr>
            <w:tcW w:w="1785" w:type="dxa"/>
            <w:vAlign w:val="center"/>
          </w:tcPr>
          <w:p w14:paraId="6A0691F9" w14:textId="3D04B424" w:rsidR="77927828" w:rsidRDefault="77927828" w:rsidP="77927828">
            <w:pPr>
              <w:jc w:val="center"/>
            </w:pPr>
          </w:p>
        </w:tc>
        <w:tc>
          <w:tcPr>
            <w:tcW w:w="787" w:type="dxa"/>
            <w:vAlign w:val="center"/>
          </w:tcPr>
          <w:p w14:paraId="06C9E786" w14:textId="5CC0FF20" w:rsidR="77927828" w:rsidRDefault="77927828" w:rsidP="77927828">
            <w:pPr>
              <w:jc w:val="center"/>
            </w:pPr>
          </w:p>
        </w:tc>
        <w:tc>
          <w:tcPr>
            <w:tcW w:w="787" w:type="dxa"/>
            <w:vAlign w:val="center"/>
          </w:tcPr>
          <w:p w14:paraId="22577517" w14:textId="390DD6DD" w:rsidR="77927828" w:rsidRDefault="77927828" w:rsidP="77927828">
            <w:pPr>
              <w:jc w:val="center"/>
            </w:pPr>
          </w:p>
        </w:tc>
      </w:tr>
      <w:tr w:rsidR="77927828" w14:paraId="4BFC2CA1" w14:textId="77777777" w:rsidTr="2E69CD37">
        <w:trPr>
          <w:trHeight w:val="300"/>
        </w:trPr>
        <w:tc>
          <w:tcPr>
            <w:tcW w:w="4875" w:type="dxa"/>
            <w:vAlign w:val="center"/>
          </w:tcPr>
          <w:p w14:paraId="20A41CEB" w14:textId="3C8969BE" w:rsidR="0D998BDE" w:rsidRDefault="0D998BDE" w:rsidP="77927828">
            <w:pPr>
              <w:jc w:val="center"/>
            </w:pPr>
            <w:r>
              <w:t>Pediatric Emergency Care Experience</w:t>
            </w:r>
          </w:p>
        </w:tc>
        <w:tc>
          <w:tcPr>
            <w:tcW w:w="1498" w:type="dxa"/>
            <w:vAlign w:val="center"/>
          </w:tcPr>
          <w:p w14:paraId="34C2A744" w14:textId="19768D0D" w:rsidR="0D998BDE" w:rsidRDefault="0D998BDE" w:rsidP="77927828">
            <w:pPr>
              <w:jc w:val="center"/>
            </w:pPr>
            <w:r>
              <w:t>50 encounters</w:t>
            </w:r>
          </w:p>
        </w:tc>
        <w:tc>
          <w:tcPr>
            <w:tcW w:w="1243" w:type="dxa"/>
            <w:vAlign w:val="center"/>
          </w:tcPr>
          <w:p w14:paraId="5A8E5E0E" w14:textId="152386D4" w:rsidR="77927828" w:rsidRDefault="77927828" w:rsidP="77927828">
            <w:pPr>
              <w:jc w:val="center"/>
            </w:pPr>
          </w:p>
        </w:tc>
        <w:tc>
          <w:tcPr>
            <w:tcW w:w="1785" w:type="dxa"/>
            <w:vAlign w:val="center"/>
          </w:tcPr>
          <w:p w14:paraId="272ED7AB" w14:textId="7D3F9F7A" w:rsidR="77927828" w:rsidRDefault="77927828" w:rsidP="77927828">
            <w:pPr>
              <w:jc w:val="center"/>
            </w:pPr>
          </w:p>
        </w:tc>
        <w:tc>
          <w:tcPr>
            <w:tcW w:w="787" w:type="dxa"/>
            <w:vAlign w:val="center"/>
          </w:tcPr>
          <w:p w14:paraId="27B46068" w14:textId="3755CCF4" w:rsidR="77927828" w:rsidRDefault="77927828" w:rsidP="77927828">
            <w:pPr>
              <w:jc w:val="center"/>
            </w:pPr>
          </w:p>
        </w:tc>
        <w:tc>
          <w:tcPr>
            <w:tcW w:w="787" w:type="dxa"/>
            <w:vAlign w:val="center"/>
          </w:tcPr>
          <w:p w14:paraId="7539C479" w14:textId="6C3F9CCF" w:rsidR="77927828" w:rsidRDefault="77927828" w:rsidP="77927828">
            <w:pPr>
              <w:jc w:val="center"/>
            </w:pPr>
          </w:p>
        </w:tc>
      </w:tr>
      <w:tr w:rsidR="77927828" w14:paraId="27ECF912" w14:textId="77777777" w:rsidTr="2E69CD37">
        <w:trPr>
          <w:trHeight w:val="300"/>
        </w:trPr>
        <w:tc>
          <w:tcPr>
            <w:tcW w:w="4875" w:type="dxa"/>
            <w:vAlign w:val="center"/>
          </w:tcPr>
          <w:p w14:paraId="06EECA72" w14:textId="31E8BE22" w:rsidR="0D998BDE" w:rsidRDefault="0D998BDE" w:rsidP="77927828">
            <w:pPr>
              <w:jc w:val="center"/>
            </w:pPr>
            <w:r>
              <w:t>Outpatient Pediatric Experience</w:t>
            </w:r>
          </w:p>
        </w:tc>
        <w:tc>
          <w:tcPr>
            <w:tcW w:w="1498" w:type="dxa"/>
            <w:vAlign w:val="center"/>
          </w:tcPr>
          <w:p w14:paraId="770E2156" w14:textId="493FC6CF" w:rsidR="0D998BDE" w:rsidRDefault="0D998BDE" w:rsidP="77927828">
            <w:pPr>
              <w:jc w:val="center"/>
            </w:pPr>
            <w:r>
              <w:t>200 hours</w:t>
            </w:r>
          </w:p>
          <w:p w14:paraId="32E55A9F" w14:textId="58E8BC51" w:rsidR="0D998BDE" w:rsidRDefault="0D998BDE" w:rsidP="77927828">
            <w:pPr>
              <w:jc w:val="center"/>
            </w:pPr>
            <w:r>
              <w:t>(2 blocks)</w:t>
            </w:r>
          </w:p>
        </w:tc>
        <w:tc>
          <w:tcPr>
            <w:tcW w:w="1243" w:type="dxa"/>
            <w:vAlign w:val="center"/>
          </w:tcPr>
          <w:p w14:paraId="2221C3F9" w14:textId="7FD1977F" w:rsidR="77927828" w:rsidRDefault="77927828" w:rsidP="77927828">
            <w:pPr>
              <w:jc w:val="center"/>
            </w:pPr>
          </w:p>
        </w:tc>
        <w:tc>
          <w:tcPr>
            <w:tcW w:w="1785" w:type="dxa"/>
            <w:vAlign w:val="center"/>
          </w:tcPr>
          <w:p w14:paraId="14CB699C" w14:textId="64FA2EAD" w:rsidR="77927828" w:rsidRDefault="77927828" w:rsidP="77927828">
            <w:pPr>
              <w:jc w:val="center"/>
            </w:pPr>
          </w:p>
        </w:tc>
        <w:tc>
          <w:tcPr>
            <w:tcW w:w="787" w:type="dxa"/>
            <w:vAlign w:val="center"/>
          </w:tcPr>
          <w:p w14:paraId="15006F48" w14:textId="7BEF9479" w:rsidR="77927828" w:rsidRDefault="77927828" w:rsidP="77927828">
            <w:pPr>
              <w:jc w:val="center"/>
            </w:pPr>
          </w:p>
        </w:tc>
        <w:tc>
          <w:tcPr>
            <w:tcW w:w="787" w:type="dxa"/>
            <w:vAlign w:val="center"/>
          </w:tcPr>
          <w:p w14:paraId="65255ECD" w14:textId="66DC61F7" w:rsidR="77927828" w:rsidRDefault="77927828" w:rsidP="77927828">
            <w:pPr>
              <w:jc w:val="center"/>
            </w:pPr>
          </w:p>
        </w:tc>
      </w:tr>
      <w:tr w:rsidR="77927828" w14:paraId="749CABC4" w14:textId="77777777" w:rsidTr="2E69CD37">
        <w:trPr>
          <w:trHeight w:val="300"/>
        </w:trPr>
        <w:tc>
          <w:tcPr>
            <w:tcW w:w="4875" w:type="dxa"/>
            <w:vAlign w:val="center"/>
          </w:tcPr>
          <w:p w14:paraId="055AE23E" w14:textId="108389D9" w:rsidR="61AE04A7" w:rsidRDefault="61AE04A7" w:rsidP="77927828">
            <w:pPr>
              <w:jc w:val="center"/>
            </w:pPr>
            <w:r>
              <w:t>Care of Women Experience (GYN)</w:t>
            </w:r>
          </w:p>
        </w:tc>
        <w:tc>
          <w:tcPr>
            <w:tcW w:w="1498" w:type="dxa"/>
            <w:vAlign w:val="center"/>
          </w:tcPr>
          <w:p w14:paraId="663ED2B7" w14:textId="271BCD16" w:rsidR="61AE04A7" w:rsidRDefault="61AE04A7" w:rsidP="77927828">
            <w:pPr>
              <w:jc w:val="center"/>
            </w:pPr>
            <w:r>
              <w:t>100 hours</w:t>
            </w:r>
          </w:p>
          <w:p w14:paraId="5B1B1E54" w14:textId="009F06E6" w:rsidR="61AE04A7" w:rsidRDefault="61AE04A7" w:rsidP="77927828">
            <w:pPr>
              <w:jc w:val="center"/>
            </w:pPr>
            <w:r>
              <w:t>(1 block)</w:t>
            </w:r>
          </w:p>
        </w:tc>
        <w:tc>
          <w:tcPr>
            <w:tcW w:w="1243" w:type="dxa"/>
            <w:vAlign w:val="center"/>
          </w:tcPr>
          <w:p w14:paraId="3E69644C" w14:textId="5558C25B" w:rsidR="77927828" w:rsidRDefault="77927828" w:rsidP="77927828">
            <w:pPr>
              <w:jc w:val="center"/>
            </w:pPr>
          </w:p>
        </w:tc>
        <w:tc>
          <w:tcPr>
            <w:tcW w:w="1785" w:type="dxa"/>
            <w:vAlign w:val="center"/>
          </w:tcPr>
          <w:p w14:paraId="46A3F251" w14:textId="2A42C669" w:rsidR="61AE04A7" w:rsidRDefault="61AE04A7" w:rsidP="77927828">
            <w:pPr>
              <w:jc w:val="center"/>
            </w:pPr>
            <w:r>
              <w:t>PGY3-1 block</w:t>
            </w:r>
          </w:p>
        </w:tc>
        <w:tc>
          <w:tcPr>
            <w:tcW w:w="787" w:type="dxa"/>
            <w:vAlign w:val="center"/>
          </w:tcPr>
          <w:p w14:paraId="0603B017" w14:textId="3D329FCE" w:rsidR="77927828" w:rsidRDefault="77927828" w:rsidP="77927828">
            <w:pPr>
              <w:jc w:val="center"/>
            </w:pPr>
          </w:p>
        </w:tc>
        <w:tc>
          <w:tcPr>
            <w:tcW w:w="787" w:type="dxa"/>
            <w:vAlign w:val="center"/>
          </w:tcPr>
          <w:p w14:paraId="12D8D173" w14:textId="37F37467" w:rsidR="77927828" w:rsidRDefault="77927828" w:rsidP="77927828">
            <w:pPr>
              <w:jc w:val="center"/>
            </w:pPr>
          </w:p>
        </w:tc>
      </w:tr>
      <w:tr w:rsidR="00897673" w14:paraId="70FA62B2" w14:textId="77777777" w:rsidTr="2E69CD37">
        <w:trPr>
          <w:trHeight w:val="300"/>
        </w:trPr>
        <w:tc>
          <w:tcPr>
            <w:tcW w:w="4875" w:type="dxa"/>
            <w:vMerge w:val="restart"/>
            <w:vAlign w:val="center"/>
          </w:tcPr>
          <w:p w14:paraId="13E2E3D0" w14:textId="4BAB7F56" w:rsidR="00897673" w:rsidRDefault="00897673" w:rsidP="77927828">
            <w:pPr>
              <w:jc w:val="center"/>
            </w:pPr>
            <w:r>
              <w:t>Obstetrical Experience</w:t>
            </w:r>
          </w:p>
        </w:tc>
        <w:tc>
          <w:tcPr>
            <w:tcW w:w="1498" w:type="dxa"/>
            <w:vAlign w:val="center"/>
          </w:tcPr>
          <w:p w14:paraId="300ABEB9" w14:textId="53187317" w:rsidR="00897673" w:rsidRDefault="00897673" w:rsidP="77927828">
            <w:pPr>
              <w:jc w:val="center"/>
            </w:pPr>
            <w:r>
              <w:t>200 hours</w:t>
            </w:r>
          </w:p>
          <w:p w14:paraId="71F5CFD3" w14:textId="2017DA77" w:rsidR="00897673" w:rsidRDefault="00897673" w:rsidP="77927828">
            <w:pPr>
              <w:jc w:val="center"/>
            </w:pPr>
            <w:r>
              <w:t>(2 blocks)</w:t>
            </w:r>
          </w:p>
        </w:tc>
        <w:tc>
          <w:tcPr>
            <w:tcW w:w="1243" w:type="dxa"/>
            <w:vAlign w:val="center"/>
          </w:tcPr>
          <w:p w14:paraId="79D8F4ED" w14:textId="5476D14E" w:rsidR="00897673" w:rsidRDefault="00897673" w:rsidP="77927828">
            <w:pPr>
              <w:jc w:val="center"/>
            </w:pPr>
          </w:p>
        </w:tc>
        <w:tc>
          <w:tcPr>
            <w:tcW w:w="1785" w:type="dxa"/>
            <w:vAlign w:val="center"/>
          </w:tcPr>
          <w:p w14:paraId="489B499D" w14:textId="3BE138CD" w:rsidR="00897673" w:rsidRDefault="00897673" w:rsidP="77927828">
            <w:pPr>
              <w:jc w:val="center"/>
            </w:pPr>
            <w:r>
              <w:t>PGY1-2 blocks</w:t>
            </w:r>
          </w:p>
          <w:p w14:paraId="29E5F151" w14:textId="12AB6181" w:rsidR="00897673" w:rsidRDefault="00897673" w:rsidP="77927828">
            <w:pPr>
              <w:jc w:val="center"/>
            </w:pPr>
            <w:r>
              <w:t>PGY2-2 blocks</w:t>
            </w:r>
          </w:p>
        </w:tc>
        <w:tc>
          <w:tcPr>
            <w:tcW w:w="787" w:type="dxa"/>
            <w:vAlign w:val="center"/>
          </w:tcPr>
          <w:p w14:paraId="7E918C31" w14:textId="0361DC53" w:rsidR="00897673" w:rsidRDefault="00897673" w:rsidP="77927828">
            <w:pPr>
              <w:jc w:val="center"/>
            </w:pPr>
          </w:p>
        </w:tc>
        <w:tc>
          <w:tcPr>
            <w:tcW w:w="787" w:type="dxa"/>
            <w:vAlign w:val="center"/>
          </w:tcPr>
          <w:p w14:paraId="525C964E" w14:textId="621CA98C" w:rsidR="00897673" w:rsidRDefault="00897673" w:rsidP="77927828">
            <w:pPr>
              <w:jc w:val="center"/>
            </w:pPr>
          </w:p>
        </w:tc>
      </w:tr>
      <w:tr w:rsidR="00897673" w14:paraId="710C2237" w14:textId="77777777" w:rsidTr="2E69CD37">
        <w:trPr>
          <w:trHeight w:val="300"/>
        </w:trPr>
        <w:tc>
          <w:tcPr>
            <w:tcW w:w="4875" w:type="dxa"/>
            <w:vMerge/>
            <w:vAlign w:val="center"/>
          </w:tcPr>
          <w:p w14:paraId="79F1BF19" w14:textId="77777777" w:rsidR="00897673" w:rsidRDefault="00897673"/>
        </w:tc>
        <w:tc>
          <w:tcPr>
            <w:tcW w:w="1498" w:type="dxa"/>
            <w:vAlign w:val="center"/>
          </w:tcPr>
          <w:p w14:paraId="0C6F083B" w14:textId="00D6B23F" w:rsidR="00897673" w:rsidRDefault="00897673" w:rsidP="77927828">
            <w:pPr>
              <w:jc w:val="center"/>
            </w:pPr>
            <w:r>
              <w:t>20 SVD</w:t>
            </w:r>
          </w:p>
        </w:tc>
        <w:tc>
          <w:tcPr>
            <w:tcW w:w="1243" w:type="dxa"/>
            <w:vAlign w:val="center"/>
          </w:tcPr>
          <w:p w14:paraId="51235100" w14:textId="5505F1B7" w:rsidR="00897673" w:rsidRDefault="00897673" w:rsidP="77927828">
            <w:pPr>
              <w:jc w:val="center"/>
            </w:pPr>
          </w:p>
        </w:tc>
        <w:tc>
          <w:tcPr>
            <w:tcW w:w="1785" w:type="dxa"/>
            <w:vAlign w:val="center"/>
          </w:tcPr>
          <w:p w14:paraId="7B83B01A" w14:textId="77777777" w:rsidR="00897673" w:rsidRDefault="00572B94" w:rsidP="77927828">
            <w:pPr>
              <w:jc w:val="center"/>
            </w:pPr>
            <w:r>
              <w:t>PGY1-10</w:t>
            </w:r>
          </w:p>
          <w:p w14:paraId="00ED862B" w14:textId="79CFE78D" w:rsidR="00572B94" w:rsidRDefault="00572B94" w:rsidP="77927828">
            <w:pPr>
              <w:jc w:val="center"/>
            </w:pPr>
            <w:r>
              <w:t>PGY2-20</w:t>
            </w:r>
          </w:p>
        </w:tc>
        <w:tc>
          <w:tcPr>
            <w:tcW w:w="787" w:type="dxa"/>
            <w:vAlign w:val="center"/>
          </w:tcPr>
          <w:p w14:paraId="3FCA99DC" w14:textId="0072023F" w:rsidR="00897673" w:rsidRDefault="00897673" w:rsidP="77927828">
            <w:pPr>
              <w:jc w:val="center"/>
            </w:pPr>
          </w:p>
        </w:tc>
        <w:tc>
          <w:tcPr>
            <w:tcW w:w="787" w:type="dxa"/>
            <w:vAlign w:val="center"/>
          </w:tcPr>
          <w:p w14:paraId="19A7F8A6" w14:textId="6FAD307A" w:rsidR="00897673" w:rsidRDefault="00897673" w:rsidP="77927828">
            <w:pPr>
              <w:jc w:val="center"/>
            </w:pPr>
          </w:p>
        </w:tc>
      </w:tr>
      <w:tr w:rsidR="00897673" w14:paraId="556E3F41" w14:textId="77777777" w:rsidTr="2E69CD37">
        <w:trPr>
          <w:trHeight w:val="300"/>
        </w:trPr>
        <w:tc>
          <w:tcPr>
            <w:tcW w:w="4875" w:type="dxa"/>
            <w:vMerge/>
            <w:vAlign w:val="center"/>
          </w:tcPr>
          <w:p w14:paraId="489DA424" w14:textId="77777777" w:rsidR="00897673" w:rsidRDefault="00897673"/>
        </w:tc>
        <w:tc>
          <w:tcPr>
            <w:tcW w:w="1498" w:type="dxa"/>
            <w:vAlign w:val="center"/>
          </w:tcPr>
          <w:p w14:paraId="3D72E1D4" w14:textId="6BA4F964" w:rsidR="00897673" w:rsidRDefault="00897673" w:rsidP="77927828">
            <w:pPr>
              <w:jc w:val="center"/>
            </w:pPr>
            <w:r>
              <w:t>80 SVD</w:t>
            </w:r>
          </w:p>
        </w:tc>
        <w:tc>
          <w:tcPr>
            <w:tcW w:w="1243" w:type="dxa"/>
            <w:vAlign w:val="center"/>
          </w:tcPr>
          <w:p w14:paraId="0E4E0700" w14:textId="1B34A2CE" w:rsidR="00897673" w:rsidRDefault="00897673" w:rsidP="77927828">
            <w:pPr>
              <w:jc w:val="center"/>
            </w:pPr>
          </w:p>
        </w:tc>
        <w:tc>
          <w:tcPr>
            <w:tcW w:w="1785" w:type="dxa"/>
            <w:vAlign w:val="center"/>
          </w:tcPr>
          <w:p w14:paraId="5AB1A59E" w14:textId="0649469E" w:rsidR="00897673" w:rsidRDefault="00897673" w:rsidP="77927828">
            <w:pPr>
              <w:jc w:val="center"/>
            </w:pPr>
            <w:r>
              <w:t>Adv. OB Only</w:t>
            </w:r>
          </w:p>
        </w:tc>
        <w:tc>
          <w:tcPr>
            <w:tcW w:w="787" w:type="dxa"/>
            <w:vAlign w:val="center"/>
          </w:tcPr>
          <w:p w14:paraId="700ACAF6" w14:textId="15513A34" w:rsidR="00897673" w:rsidRDefault="00897673" w:rsidP="77927828">
            <w:pPr>
              <w:jc w:val="center"/>
            </w:pPr>
          </w:p>
        </w:tc>
        <w:tc>
          <w:tcPr>
            <w:tcW w:w="787" w:type="dxa"/>
            <w:vAlign w:val="center"/>
          </w:tcPr>
          <w:p w14:paraId="3F0C6D43" w14:textId="2DCE1F34" w:rsidR="00897673" w:rsidRDefault="00897673" w:rsidP="77927828">
            <w:pPr>
              <w:jc w:val="center"/>
            </w:pPr>
          </w:p>
        </w:tc>
      </w:tr>
      <w:tr w:rsidR="00897673" w14:paraId="2F766951" w14:textId="77777777" w:rsidTr="2E69CD37">
        <w:trPr>
          <w:trHeight w:val="300"/>
        </w:trPr>
        <w:tc>
          <w:tcPr>
            <w:tcW w:w="4875" w:type="dxa"/>
            <w:vMerge/>
            <w:vAlign w:val="center"/>
          </w:tcPr>
          <w:p w14:paraId="79350EF6" w14:textId="77777777" w:rsidR="00897673" w:rsidRDefault="00897673"/>
        </w:tc>
        <w:tc>
          <w:tcPr>
            <w:tcW w:w="1498" w:type="dxa"/>
            <w:vAlign w:val="center"/>
          </w:tcPr>
          <w:p w14:paraId="038BDB39" w14:textId="7BB150CD" w:rsidR="00897673" w:rsidRDefault="00897673" w:rsidP="77927828">
            <w:pPr>
              <w:jc w:val="center"/>
            </w:pPr>
            <w:r>
              <w:t>Private</w:t>
            </w:r>
          </w:p>
        </w:tc>
        <w:tc>
          <w:tcPr>
            <w:tcW w:w="1243" w:type="dxa"/>
            <w:vAlign w:val="center"/>
          </w:tcPr>
          <w:p w14:paraId="2765C3E5" w14:textId="77777777" w:rsidR="00897673" w:rsidRDefault="00897673" w:rsidP="77927828">
            <w:pPr>
              <w:jc w:val="center"/>
            </w:pPr>
          </w:p>
        </w:tc>
        <w:tc>
          <w:tcPr>
            <w:tcW w:w="1785" w:type="dxa"/>
            <w:vAlign w:val="center"/>
          </w:tcPr>
          <w:p w14:paraId="1EBF7942" w14:textId="77777777" w:rsidR="001C3064" w:rsidRDefault="00897673" w:rsidP="77927828">
            <w:pPr>
              <w:jc w:val="center"/>
            </w:pPr>
            <w:r>
              <w:t xml:space="preserve">Carry </w:t>
            </w:r>
            <w:r w:rsidR="001C3064">
              <w:t>3</w:t>
            </w:r>
          </w:p>
          <w:p w14:paraId="0618E5C9" w14:textId="329B8CA4" w:rsidR="00897673" w:rsidRPr="001C3064" w:rsidRDefault="00897673" w:rsidP="77927828">
            <w:pPr>
              <w:jc w:val="center"/>
            </w:pPr>
            <w:r>
              <w:t>Deliver</w:t>
            </w:r>
            <w:r w:rsidR="001C3064">
              <w:t xml:space="preserve"> </w:t>
            </w:r>
            <w:r w:rsidR="001C3064">
              <w:rPr>
                <w:u w:val="single"/>
              </w:rPr>
              <w:t>&gt;</w:t>
            </w:r>
            <w:r w:rsidR="001C3064">
              <w:t>1</w:t>
            </w:r>
          </w:p>
        </w:tc>
        <w:tc>
          <w:tcPr>
            <w:tcW w:w="787" w:type="dxa"/>
            <w:vAlign w:val="center"/>
          </w:tcPr>
          <w:p w14:paraId="04340F57" w14:textId="77777777" w:rsidR="00897673" w:rsidRDefault="00897673" w:rsidP="77927828">
            <w:pPr>
              <w:jc w:val="center"/>
            </w:pPr>
          </w:p>
        </w:tc>
        <w:tc>
          <w:tcPr>
            <w:tcW w:w="787" w:type="dxa"/>
            <w:vAlign w:val="center"/>
          </w:tcPr>
          <w:p w14:paraId="5C3D1C60" w14:textId="77777777" w:rsidR="00897673" w:rsidRDefault="00897673" w:rsidP="77927828">
            <w:pPr>
              <w:jc w:val="center"/>
            </w:pPr>
          </w:p>
        </w:tc>
      </w:tr>
      <w:tr w:rsidR="00C84524" w14:paraId="7E6481E9" w14:textId="77777777" w:rsidTr="2E69CD37">
        <w:trPr>
          <w:trHeight w:val="300"/>
        </w:trPr>
        <w:tc>
          <w:tcPr>
            <w:tcW w:w="10975" w:type="dxa"/>
            <w:gridSpan w:val="6"/>
            <w:vAlign w:val="center"/>
          </w:tcPr>
          <w:p w14:paraId="453431BA" w14:textId="60E8231F" w:rsidR="00C84524" w:rsidRPr="0095341F" w:rsidRDefault="00C84524" w:rsidP="00C84524">
            <w:pPr>
              <w:rPr>
                <w:i/>
                <w:iCs/>
              </w:rPr>
            </w:pPr>
            <w:r w:rsidRPr="0095341F">
              <w:rPr>
                <w:i/>
                <w:iCs/>
              </w:rPr>
              <w:t>PROCEDURES</w:t>
            </w:r>
          </w:p>
        </w:tc>
      </w:tr>
      <w:tr w:rsidR="008F30F8" w14:paraId="1BAAB374" w14:textId="77777777" w:rsidTr="2E69CD37">
        <w:trPr>
          <w:trHeight w:val="300"/>
        </w:trPr>
        <w:tc>
          <w:tcPr>
            <w:tcW w:w="4875" w:type="dxa"/>
            <w:vAlign w:val="center"/>
          </w:tcPr>
          <w:p w14:paraId="42FF58FC" w14:textId="3383B642" w:rsidR="008F30F8" w:rsidRDefault="00C51D25" w:rsidP="77927828">
            <w:pPr>
              <w:jc w:val="center"/>
            </w:pPr>
            <w:r>
              <w:t>Circumcision</w:t>
            </w:r>
          </w:p>
        </w:tc>
        <w:tc>
          <w:tcPr>
            <w:tcW w:w="1498" w:type="dxa"/>
            <w:vAlign w:val="center"/>
          </w:tcPr>
          <w:p w14:paraId="59058187" w14:textId="77777777" w:rsidR="008F30F8" w:rsidRDefault="008F30F8" w:rsidP="005D45DF">
            <w:pPr>
              <w:jc w:val="center"/>
            </w:pPr>
          </w:p>
        </w:tc>
        <w:tc>
          <w:tcPr>
            <w:tcW w:w="1243" w:type="dxa"/>
            <w:vAlign w:val="center"/>
          </w:tcPr>
          <w:p w14:paraId="43470AE8" w14:textId="77777777" w:rsidR="008F30F8" w:rsidRDefault="008F30F8" w:rsidP="77927828">
            <w:pPr>
              <w:jc w:val="center"/>
            </w:pPr>
          </w:p>
        </w:tc>
        <w:tc>
          <w:tcPr>
            <w:tcW w:w="1785" w:type="dxa"/>
            <w:vAlign w:val="center"/>
          </w:tcPr>
          <w:p w14:paraId="177A5195" w14:textId="2597A958" w:rsidR="00C51D25" w:rsidRDefault="00FB6A88" w:rsidP="77927828">
            <w:pPr>
              <w:jc w:val="center"/>
            </w:pPr>
            <w:r>
              <w:t>20</w:t>
            </w:r>
          </w:p>
        </w:tc>
        <w:tc>
          <w:tcPr>
            <w:tcW w:w="787" w:type="dxa"/>
            <w:vAlign w:val="center"/>
          </w:tcPr>
          <w:p w14:paraId="4A9878CD" w14:textId="77777777" w:rsidR="008F30F8" w:rsidRDefault="008F30F8" w:rsidP="77927828">
            <w:pPr>
              <w:jc w:val="center"/>
            </w:pPr>
          </w:p>
        </w:tc>
        <w:tc>
          <w:tcPr>
            <w:tcW w:w="787" w:type="dxa"/>
            <w:vAlign w:val="center"/>
          </w:tcPr>
          <w:p w14:paraId="565F28BD" w14:textId="77777777" w:rsidR="008F30F8" w:rsidRDefault="008F30F8" w:rsidP="77927828">
            <w:pPr>
              <w:jc w:val="center"/>
            </w:pPr>
          </w:p>
        </w:tc>
      </w:tr>
      <w:tr w:rsidR="008F30F8" w14:paraId="628B525F" w14:textId="77777777" w:rsidTr="2E69CD37">
        <w:trPr>
          <w:trHeight w:val="300"/>
        </w:trPr>
        <w:tc>
          <w:tcPr>
            <w:tcW w:w="4875" w:type="dxa"/>
            <w:vAlign w:val="center"/>
          </w:tcPr>
          <w:p w14:paraId="145BE585" w14:textId="73DFB7B8" w:rsidR="008F30F8" w:rsidRDefault="000A756F" w:rsidP="77927828">
            <w:pPr>
              <w:jc w:val="center"/>
            </w:pPr>
            <w:r>
              <w:t xml:space="preserve">Injection </w:t>
            </w:r>
            <w:r w:rsidR="00FB6A88">
              <w:t>–</w:t>
            </w:r>
            <w:r>
              <w:t xml:space="preserve"> Hip</w:t>
            </w:r>
          </w:p>
        </w:tc>
        <w:tc>
          <w:tcPr>
            <w:tcW w:w="1498" w:type="dxa"/>
            <w:vAlign w:val="center"/>
          </w:tcPr>
          <w:p w14:paraId="2480E4C7" w14:textId="77777777" w:rsidR="008F30F8" w:rsidRDefault="008F30F8" w:rsidP="005D45DF">
            <w:pPr>
              <w:jc w:val="center"/>
            </w:pPr>
          </w:p>
        </w:tc>
        <w:tc>
          <w:tcPr>
            <w:tcW w:w="1243" w:type="dxa"/>
            <w:vAlign w:val="center"/>
          </w:tcPr>
          <w:p w14:paraId="7FD56860" w14:textId="77777777" w:rsidR="008F30F8" w:rsidRDefault="008F30F8" w:rsidP="77927828">
            <w:pPr>
              <w:jc w:val="center"/>
            </w:pPr>
          </w:p>
        </w:tc>
        <w:tc>
          <w:tcPr>
            <w:tcW w:w="1785" w:type="dxa"/>
            <w:vAlign w:val="center"/>
          </w:tcPr>
          <w:p w14:paraId="39123305" w14:textId="12DD8B82" w:rsidR="008F30F8" w:rsidRDefault="00FB6A88" w:rsidP="77927828">
            <w:pPr>
              <w:jc w:val="center"/>
            </w:pPr>
            <w:r>
              <w:t>3</w:t>
            </w:r>
          </w:p>
        </w:tc>
        <w:tc>
          <w:tcPr>
            <w:tcW w:w="787" w:type="dxa"/>
            <w:vAlign w:val="center"/>
          </w:tcPr>
          <w:p w14:paraId="0A3C224F" w14:textId="77777777" w:rsidR="008F30F8" w:rsidRDefault="008F30F8" w:rsidP="77927828">
            <w:pPr>
              <w:jc w:val="center"/>
            </w:pPr>
          </w:p>
        </w:tc>
        <w:tc>
          <w:tcPr>
            <w:tcW w:w="787" w:type="dxa"/>
            <w:vAlign w:val="center"/>
          </w:tcPr>
          <w:p w14:paraId="3FFCDBDC" w14:textId="77777777" w:rsidR="008F30F8" w:rsidRDefault="008F30F8" w:rsidP="77927828">
            <w:pPr>
              <w:jc w:val="center"/>
            </w:pPr>
          </w:p>
        </w:tc>
      </w:tr>
      <w:tr w:rsidR="008F30F8" w14:paraId="454A942B" w14:textId="77777777" w:rsidTr="2E69CD37">
        <w:trPr>
          <w:trHeight w:val="300"/>
        </w:trPr>
        <w:tc>
          <w:tcPr>
            <w:tcW w:w="4875" w:type="dxa"/>
            <w:vAlign w:val="center"/>
          </w:tcPr>
          <w:p w14:paraId="487F3CED" w14:textId="56A224DF" w:rsidR="008F30F8" w:rsidRDefault="00FB6A88" w:rsidP="77927828">
            <w:pPr>
              <w:jc w:val="center"/>
            </w:pPr>
            <w:r>
              <w:t>Injection – Knee</w:t>
            </w:r>
          </w:p>
        </w:tc>
        <w:tc>
          <w:tcPr>
            <w:tcW w:w="1498" w:type="dxa"/>
            <w:vAlign w:val="center"/>
          </w:tcPr>
          <w:p w14:paraId="54512058" w14:textId="77777777" w:rsidR="008F30F8" w:rsidRDefault="008F30F8" w:rsidP="005D45DF">
            <w:pPr>
              <w:jc w:val="center"/>
            </w:pPr>
          </w:p>
        </w:tc>
        <w:tc>
          <w:tcPr>
            <w:tcW w:w="1243" w:type="dxa"/>
            <w:vAlign w:val="center"/>
          </w:tcPr>
          <w:p w14:paraId="4752BE6A" w14:textId="77777777" w:rsidR="008F30F8" w:rsidRDefault="008F30F8" w:rsidP="77927828">
            <w:pPr>
              <w:jc w:val="center"/>
            </w:pPr>
          </w:p>
        </w:tc>
        <w:tc>
          <w:tcPr>
            <w:tcW w:w="1785" w:type="dxa"/>
            <w:vAlign w:val="center"/>
          </w:tcPr>
          <w:p w14:paraId="4C5FB84E" w14:textId="256D50E9" w:rsidR="008F30F8" w:rsidRDefault="00FB6A88" w:rsidP="77927828">
            <w:pPr>
              <w:jc w:val="center"/>
            </w:pPr>
            <w:r>
              <w:t>3</w:t>
            </w:r>
          </w:p>
        </w:tc>
        <w:tc>
          <w:tcPr>
            <w:tcW w:w="787" w:type="dxa"/>
            <w:vAlign w:val="center"/>
          </w:tcPr>
          <w:p w14:paraId="0F2E7356" w14:textId="77777777" w:rsidR="008F30F8" w:rsidRDefault="008F30F8" w:rsidP="77927828">
            <w:pPr>
              <w:jc w:val="center"/>
            </w:pPr>
          </w:p>
        </w:tc>
        <w:tc>
          <w:tcPr>
            <w:tcW w:w="787" w:type="dxa"/>
            <w:vAlign w:val="center"/>
          </w:tcPr>
          <w:p w14:paraId="040B6C68" w14:textId="77777777" w:rsidR="008F30F8" w:rsidRDefault="008F30F8" w:rsidP="77927828">
            <w:pPr>
              <w:jc w:val="center"/>
            </w:pPr>
          </w:p>
        </w:tc>
      </w:tr>
      <w:tr w:rsidR="008F30F8" w14:paraId="25972BB1" w14:textId="77777777" w:rsidTr="2E69CD37">
        <w:trPr>
          <w:trHeight w:val="300"/>
        </w:trPr>
        <w:tc>
          <w:tcPr>
            <w:tcW w:w="4875" w:type="dxa"/>
            <w:vAlign w:val="center"/>
          </w:tcPr>
          <w:p w14:paraId="6D7B43F9" w14:textId="216FEE46" w:rsidR="008F30F8" w:rsidRDefault="00FB6A88" w:rsidP="77927828">
            <w:pPr>
              <w:jc w:val="center"/>
            </w:pPr>
            <w:r>
              <w:t>Injection – Shoulder</w:t>
            </w:r>
          </w:p>
        </w:tc>
        <w:tc>
          <w:tcPr>
            <w:tcW w:w="1498" w:type="dxa"/>
            <w:vAlign w:val="center"/>
          </w:tcPr>
          <w:p w14:paraId="2CEBA15E" w14:textId="77777777" w:rsidR="008F30F8" w:rsidRDefault="008F30F8" w:rsidP="005D45DF">
            <w:pPr>
              <w:jc w:val="center"/>
            </w:pPr>
          </w:p>
        </w:tc>
        <w:tc>
          <w:tcPr>
            <w:tcW w:w="1243" w:type="dxa"/>
            <w:vAlign w:val="center"/>
          </w:tcPr>
          <w:p w14:paraId="669A5B01" w14:textId="77777777" w:rsidR="008F30F8" w:rsidRDefault="008F30F8" w:rsidP="77927828">
            <w:pPr>
              <w:jc w:val="center"/>
            </w:pPr>
          </w:p>
        </w:tc>
        <w:tc>
          <w:tcPr>
            <w:tcW w:w="1785" w:type="dxa"/>
            <w:vAlign w:val="center"/>
          </w:tcPr>
          <w:p w14:paraId="4AA2169F" w14:textId="5E14B058" w:rsidR="008F30F8" w:rsidRDefault="00FB6A88" w:rsidP="77927828">
            <w:pPr>
              <w:jc w:val="center"/>
            </w:pPr>
            <w:r>
              <w:t>3</w:t>
            </w:r>
          </w:p>
        </w:tc>
        <w:tc>
          <w:tcPr>
            <w:tcW w:w="787" w:type="dxa"/>
            <w:vAlign w:val="center"/>
          </w:tcPr>
          <w:p w14:paraId="474AA2C2" w14:textId="77777777" w:rsidR="008F30F8" w:rsidRDefault="008F30F8" w:rsidP="77927828">
            <w:pPr>
              <w:jc w:val="center"/>
            </w:pPr>
          </w:p>
        </w:tc>
        <w:tc>
          <w:tcPr>
            <w:tcW w:w="787" w:type="dxa"/>
            <w:vAlign w:val="center"/>
          </w:tcPr>
          <w:p w14:paraId="1552D3E1" w14:textId="77777777" w:rsidR="008F30F8" w:rsidRDefault="008F30F8" w:rsidP="77927828">
            <w:pPr>
              <w:jc w:val="center"/>
            </w:pPr>
          </w:p>
        </w:tc>
      </w:tr>
      <w:tr w:rsidR="008F30F8" w14:paraId="747B19DF" w14:textId="77777777" w:rsidTr="2E69CD37">
        <w:trPr>
          <w:trHeight w:val="300"/>
        </w:trPr>
        <w:tc>
          <w:tcPr>
            <w:tcW w:w="4875" w:type="dxa"/>
            <w:vAlign w:val="center"/>
          </w:tcPr>
          <w:p w14:paraId="30E454E9" w14:textId="185797C9" w:rsidR="008F30F8" w:rsidRDefault="00FD6544" w:rsidP="77927828">
            <w:pPr>
              <w:jc w:val="center"/>
            </w:pPr>
            <w:r>
              <w:t>Colposcopy</w:t>
            </w:r>
          </w:p>
        </w:tc>
        <w:tc>
          <w:tcPr>
            <w:tcW w:w="1498" w:type="dxa"/>
            <w:vAlign w:val="center"/>
          </w:tcPr>
          <w:p w14:paraId="429A4BA1" w14:textId="77777777" w:rsidR="008F30F8" w:rsidRDefault="008F30F8" w:rsidP="005D45DF">
            <w:pPr>
              <w:jc w:val="center"/>
            </w:pPr>
          </w:p>
        </w:tc>
        <w:tc>
          <w:tcPr>
            <w:tcW w:w="1243" w:type="dxa"/>
            <w:vAlign w:val="center"/>
          </w:tcPr>
          <w:p w14:paraId="3454494A" w14:textId="77777777" w:rsidR="008F30F8" w:rsidRDefault="008F30F8" w:rsidP="77927828">
            <w:pPr>
              <w:jc w:val="center"/>
            </w:pPr>
          </w:p>
        </w:tc>
        <w:tc>
          <w:tcPr>
            <w:tcW w:w="1785" w:type="dxa"/>
            <w:vAlign w:val="center"/>
          </w:tcPr>
          <w:p w14:paraId="208C61A5" w14:textId="4790367C" w:rsidR="008F30F8" w:rsidRDefault="00FD6544" w:rsidP="77927828">
            <w:pPr>
              <w:jc w:val="center"/>
            </w:pPr>
            <w:r>
              <w:t>10</w:t>
            </w:r>
          </w:p>
        </w:tc>
        <w:tc>
          <w:tcPr>
            <w:tcW w:w="787" w:type="dxa"/>
            <w:vAlign w:val="center"/>
          </w:tcPr>
          <w:p w14:paraId="448AAE8A" w14:textId="77777777" w:rsidR="008F30F8" w:rsidRDefault="008F30F8" w:rsidP="77927828">
            <w:pPr>
              <w:jc w:val="center"/>
            </w:pPr>
          </w:p>
        </w:tc>
        <w:tc>
          <w:tcPr>
            <w:tcW w:w="787" w:type="dxa"/>
            <w:vAlign w:val="center"/>
          </w:tcPr>
          <w:p w14:paraId="1756B56F" w14:textId="77777777" w:rsidR="008F30F8" w:rsidRDefault="008F30F8" w:rsidP="77927828">
            <w:pPr>
              <w:jc w:val="center"/>
            </w:pPr>
          </w:p>
        </w:tc>
      </w:tr>
      <w:tr w:rsidR="00FB6A88" w14:paraId="0A755AB6" w14:textId="77777777" w:rsidTr="2E69CD37">
        <w:trPr>
          <w:trHeight w:val="300"/>
        </w:trPr>
        <w:tc>
          <w:tcPr>
            <w:tcW w:w="4875" w:type="dxa"/>
            <w:vAlign w:val="center"/>
          </w:tcPr>
          <w:p w14:paraId="7EDA92BF" w14:textId="6D3B7BC3" w:rsidR="00FB6A88" w:rsidRDefault="00FD6544" w:rsidP="77927828">
            <w:pPr>
              <w:jc w:val="center"/>
            </w:pPr>
            <w:r>
              <w:t>Biopsy – Endometrial</w:t>
            </w:r>
          </w:p>
        </w:tc>
        <w:tc>
          <w:tcPr>
            <w:tcW w:w="1498" w:type="dxa"/>
            <w:vAlign w:val="center"/>
          </w:tcPr>
          <w:p w14:paraId="223C96DC" w14:textId="77777777" w:rsidR="00FB6A88" w:rsidRDefault="00FB6A88" w:rsidP="005D45DF">
            <w:pPr>
              <w:jc w:val="center"/>
            </w:pPr>
          </w:p>
        </w:tc>
        <w:tc>
          <w:tcPr>
            <w:tcW w:w="1243" w:type="dxa"/>
            <w:vAlign w:val="center"/>
          </w:tcPr>
          <w:p w14:paraId="097437F0" w14:textId="77777777" w:rsidR="00FB6A88" w:rsidRDefault="00FB6A88" w:rsidP="77927828">
            <w:pPr>
              <w:jc w:val="center"/>
            </w:pPr>
          </w:p>
        </w:tc>
        <w:tc>
          <w:tcPr>
            <w:tcW w:w="1785" w:type="dxa"/>
            <w:vAlign w:val="center"/>
          </w:tcPr>
          <w:p w14:paraId="4A92A6A3" w14:textId="1976A108" w:rsidR="00FB6A88" w:rsidRDefault="00DC68C2" w:rsidP="77927828">
            <w:pPr>
              <w:jc w:val="center"/>
            </w:pPr>
            <w:r>
              <w:t>1</w:t>
            </w:r>
          </w:p>
        </w:tc>
        <w:tc>
          <w:tcPr>
            <w:tcW w:w="787" w:type="dxa"/>
            <w:vAlign w:val="center"/>
          </w:tcPr>
          <w:p w14:paraId="770F9ABF" w14:textId="77777777" w:rsidR="00FB6A88" w:rsidRDefault="00FB6A88" w:rsidP="77927828">
            <w:pPr>
              <w:jc w:val="center"/>
            </w:pPr>
          </w:p>
        </w:tc>
        <w:tc>
          <w:tcPr>
            <w:tcW w:w="787" w:type="dxa"/>
            <w:vAlign w:val="center"/>
          </w:tcPr>
          <w:p w14:paraId="2CB081EE" w14:textId="77777777" w:rsidR="00FB6A88" w:rsidRDefault="00FB6A88" w:rsidP="77927828">
            <w:pPr>
              <w:jc w:val="center"/>
            </w:pPr>
          </w:p>
        </w:tc>
      </w:tr>
      <w:tr w:rsidR="00FB6A88" w14:paraId="4A77BAAB" w14:textId="77777777" w:rsidTr="2E69CD37">
        <w:trPr>
          <w:trHeight w:val="300"/>
        </w:trPr>
        <w:tc>
          <w:tcPr>
            <w:tcW w:w="4875" w:type="dxa"/>
            <w:vAlign w:val="center"/>
          </w:tcPr>
          <w:p w14:paraId="1CB47A7E" w14:textId="31DF1C32" w:rsidR="00FB6A88" w:rsidRDefault="00DC68C2" w:rsidP="77927828">
            <w:pPr>
              <w:jc w:val="center"/>
            </w:pPr>
            <w:r>
              <w:t>Mirena/IUD Insertion/Removal</w:t>
            </w:r>
          </w:p>
        </w:tc>
        <w:tc>
          <w:tcPr>
            <w:tcW w:w="1498" w:type="dxa"/>
            <w:vAlign w:val="center"/>
          </w:tcPr>
          <w:p w14:paraId="52CBEFA4" w14:textId="77777777" w:rsidR="00FB6A88" w:rsidRDefault="00FB6A88" w:rsidP="005D45DF">
            <w:pPr>
              <w:jc w:val="center"/>
            </w:pPr>
          </w:p>
        </w:tc>
        <w:tc>
          <w:tcPr>
            <w:tcW w:w="1243" w:type="dxa"/>
            <w:vAlign w:val="center"/>
          </w:tcPr>
          <w:p w14:paraId="74B5456F" w14:textId="77777777" w:rsidR="00FB6A88" w:rsidRDefault="00FB6A88" w:rsidP="77927828">
            <w:pPr>
              <w:jc w:val="center"/>
            </w:pPr>
          </w:p>
        </w:tc>
        <w:tc>
          <w:tcPr>
            <w:tcW w:w="1785" w:type="dxa"/>
            <w:vAlign w:val="center"/>
          </w:tcPr>
          <w:p w14:paraId="6935B1E0" w14:textId="574971DF" w:rsidR="00FB6A88" w:rsidRDefault="00DC68C2" w:rsidP="77927828">
            <w:pPr>
              <w:jc w:val="center"/>
            </w:pPr>
            <w:r>
              <w:t>1</w:t>
            </w:r>
          </w:p>
        </w:tc>
        <w:tc>
          <w:tcPr>
            <w:tcW w:w="787" w:type="dxa"/>
            <w:vAlign w:val="center"/>
          </w:tcPr>
          <w:p w14:paraId="4BF5D6A2" w14:textId="77777777" w:rsidR="00FB6A88" w:rsidRDefault="00FB6A88" w:rsidP="77927828">
            <w:pPr>
              <w:jc w:val="center"/>
            </w:pPr>
          </w:p>
        </w:tc>
        <w:tc>
          <w:tcPr>
            <w:tcW w:w="787" w:type="dxa"/>
            <w:vAlign w:val="center"/>
          </w:tcPr>
          <w:p w14:paraId="3137F326" w14:textId="77777777" w:rsidR="00FB6A88" w:rsidRDefault="00FB6A88" w:rsidP="77927828">
            <w:pPr>
              <w:jc w:val="center"/>
            </w:pPr>
          </w:p>
        </w:tc>
      </w:tr>
      <w:tr w:rsidR="00FB6A88" w14:paraId="0A921BAB" w14:textId="77777777" w:rsidTr="2E69CD37">
        <w:trPr>
          <w:trHeight w:val="300"/>
        </w:trPr>
        <w:tc>
          <w:tcPr>
            <w:tcW w:w="4875" w:type="dxa"/>
            <w:vAlign w:val="center"/>
          </w:tcPr>
          <w:p w14:paraId="6250EFC9" w14:textId="74D1C761" w:rsidR="00FB6A88" w:rsidRDefault="00DC68C2" w:rsidP="77927828">
            <w:pPr>
              <w:jc w:val="center"/>
            </w:pPr>
            <w:r>
              <w:t>Nexplanon Insertion/Removal</w:t>
            </w:r>
          </w:p>
        </w:tc>
        <w:tc>
          <w:tcPr>
            <w:tcW w:w="1498" w:type="dxa"/>
            <w:vAlign w:val="center"/>
          </w:tcPr>
          <w:p w14:paraId="560BE3AF" w14:textId="77777777" w:rsidR="00FB6A88" w:rsidRDefault="00FB6A88" w:rsidP="005D45DF">
            <w:pPr>
              <w:jc w:val="center"/>
            </w:pPr>
          </w:p>
        </w:tc>
        <w:tc>
          <w:tcPr>
            <w:tcW w:w="1243" w:type="dxa"/>
            <w:vAlign w:val="center"/>
          </w:tcPr>
          <w:p w14:paraId="212A9F78" w14:textId="77777777" w:rsidR="00FB6A88" w:rsidRDefault="00FB6A88" w:rsidP="77927828">
            <w:pPr>
              <w:jc w:val="center"/>
            </w:pPr>
          </w:p>
        </w:tc>
        <w:tc>
          <w:tcPr>
            <w:tcW w:w="1785" w:type="dxa"/>
            <w:vAlign w:val="center"/>
          </w:tcPr>
          <w:p w14:paraId="7B3491D6" w14:textId="2EDACC7E" w:rsidR="00FB6A88" w:rsidRDefault="00DC68C2" w:rsidP="77927828">
            <w:pPr>
              <w:jc w:val="center"/>
            </w:pPr>
            <w:r>
              <w:t>1</w:t>
            </w:r>
          </w:p>
        </w:tc>
        <w:tc>
          <w:tcPr>
            <w:tcW w:w="787" w:type="dxa"/>
            <w:vAlign w:val="center"/>
          </w:tcPr>
          <w:p w14:paraId="2ACBB761" w14:textId="77777777" w:rsidR="00FB6A88" w:rsidRDefault="00FB6A88" w:rsidP="77927828">
            <w:pPr>
              <w:jc w:val="center"/>
            </w:pPr>
          </w:p>
        </w:tc>
        <w:tc>
          <w:tcPr>
            <w:tcW w:w="787" w:type="dxa"/>
            <w:vAlign w:val="center"/>
          </w:tcPr>
          <w:p w14:paraId="6446C8CC" w14:textId="77777777" w:rsidR="00FB6A88" w:rsidRDefault="00FB6A88" w:rsidP="77927828">
            <w:pPr>
              <w:jc w:val="center"/>
            </w:pPr>
          </w:p>
        </w:tc>
      </w:tr>
      <w:tr w:rsidR="00FB6A88" w14:paraId="35816571" w14:textId="77777777" w:rsidTr="2E69CD37">
        <w:trPr>
          <w:trHeight w:val="300"/>
        </w:trPr>
        <w:tc>
          <w:tcPr>
            <w:tcW w:w="4875" w:type="dxa"/>
            <w:vAlign w:val="center"/>
          </w:tcPr>
          <w:p w14:paraId="6734705C" w14:textId="069FEFB0" w:rsidR="00FB6A88" w:rsidRDefault="001E531C" w:rsidP="77927828">
            <w:pPr>
              <w:jc w:val="center"/>
            </w:pPr>
            <w:r>
              <w:t>Biopsy – Excisional</w:t>
            </w:r>
          </w:p>
        </w:tc>
        <w:tc>
          <w:tcPr>
            <w:tcW w:w="1498" w:type="dxa"/>
            <w:vAlign w:val="center"/>
          </w:tcPr>
          <w:p w14:paraId="61C77893" w14:textId="77777777" w:rsidR="00FB6A88" w:rsidRDefault="00FB6A88" w:rsidP="005D45DF">
            <w:pPr>
              <w:jc w:val="center"/>
            </w:pPr>
          </w:p>
        </w:tc>
        <w:tc>
          <w:tcPr>
            <w:tcW w:w="1243" w:type="dxa"/>
            <w:vAlign w:val="center"/>
          </w:tcPr>
          <w:p w14:paraId="3C69829C" w14:textId="77777777" w:rsidR="00FB6A88" w:rsidRDefault="00FB6A88" w:rsidP="77927828">
            <w:pPr>
              <w:jc w:val="center"/>
            </w:pPr>
          </w:p>
        </w:tc>
        <w:tc>
          <w:tcPr>
            <w:tcW w:w="1785" w:type="dxa"/>
            <w:vAlign w:val="center"/>
          </w:tcPr>
          <w:p w14:paraId="36C46108" w14:textId="40BAFA0B" w:rsidR="00FB6A88" w:rsidRDefault="001E531C" w:rsidP="77927828">
            <w:pPr>
              <w:jc w:val="center"/>
            </w:pPr>
            <w:r>
              <w:t>3</w:t>
            </w:r>
          </w:p>
        </w:tc>
        <w:tc>
          <w:tcPr>
            <w:tcW w:w="787" w:type="dxa"/>
            <w:vAlign w:val="center"/>
          </w:tcPr>
          <w:p w14:paraId="26CB38E3" w14:textId="77777777" w:rsidR="00FB6A88" w:rsidRDefault="00FB6A88" w:rsidP="77927828">
            <w:pPr>
              <w:jc w:val="center"/>
            </w:pPr>
          </w:p>
        </w:tc>
        <w:tc>
          <w:tcPr>
            <w:tcW w:w="787" w:type="dxa"/>
            <w:vAlign w:val="center"/>
          </w:tcPr>
          <w:p w14:paraId="5D523328" w14:textId="77777777" w:rsidR="00FB6A88" w:rsidRDefault="00FB6A88" w:rsidP="77927828">
            <w:pPr>
              <w:jc w:val="center"/>
            </w:pPr>
          </w:p>
        </w:tc>
      </w:tr>
      <w:tr w:rsidR="00FB6A88" w14:paraId="11AED2E2" w14:textId="77777777" w:rsidTr="2E69CD37">
        <w:trPr>
          <w:trHeight w:val="300"/>
        </w:trPr>
        <w:tc>
          <w:tcPr>
            <w:tcW w:w="4875" w:type="dxa"/>
            <w:vAlign w:val="center"/>
          </w:tcPr>
          <w:p w14:paraId="5073E7D7" w14:textId="1B4CC3BB" w:rsidR="00FB6A88" w:rsidRDefault="001E531C" w:rsidP="77927828">
            <w:pPr>
              <w:jc w:val="center"/>
            </w:pPr>
            <w:r>
              <w:t>Biopsy – Punch</w:t>
            </w:r>
          </w:p>
        </w:tc>
        <w:tc>
          <w:tcPr>
            <w:tcW w:w="1498" w:type="dxa"/>
            <w:vAlign w:val="center"/>
          </w:tcPr>
          <w:p w14:paraId="099206B0" w14:textId="77777777" w:rsidR="00FB6A88" w:rsidRDefault="00FB6A88" w:rsidP="005D45DF">
            <w:pPr>
              <w:jc w:val="center"/>
            </w:pPr>
          </w:p>
        </w:tc>
        <w:tc>
          <w:tcPr>
            <w:tcW w:w="1243" w:type="dxa"/>
            <w:vAlign w:val="center"/>
          </w:tcPr>
          <w:p w14:paraId="421750C6" w14:textId="77777777" w:rsidR="00FB6A88" w:rsidRDefault="00FB6A88" w:rsidP="77927828">
            <w:pPr>
              <w:jc w:val="center"/>
            </w:pPr>
          </w:p>
        </w:tc>
        <w:tc>
          <w:tcPr>
            <w:tcW w:w="1785" w:type="dxa"/>
            <w:vAlign w:val="center"/>
          </w:tcPr>
          <w:p w14:paraId="138296AC" w14:textId="5F0DF755" w:rsidR="00FB6A88" w:rsidRDefault="007D6EE7" w:rsidP="77927828">
            <w:pPr>
              <w:jc w:val="center"/>
            </w:pPr>
            <w:r>
              <w:t>3</w:t>
            </w:r>
          </w:p>
        </w:tc>
        <w:tc>
          <w:tcPr>
            <w:tcW w:w="787" w:type="dxa"/>
            <w:vAlign w:val="center"/>
          </w:tcPr>
          <w:p w14:paraId="13DAF6B0" w14:textId="77777777" w:rsidR="00FB6A88" w:rsidRDefault="00FB6A88" w:rsidP="77927828">
            <w:pPr>
              <w:jc w:val="center"/>
            </w:pPr>
          </w:p>
        </w:tc>
        <w:tc>
          <w:tcPr>
            <w:tcW w:w="787" w:type="dxa"/>
            <w:vAlign w:val="center"/>
          </w:tcPr>
          <w:p w14:paraId="52368C3D" w14:textId="77777777" w:rsidR="00FB6A88" w:rsidRDefault="00FB6A88" w:rsidP="77927828">
            <w:pPr>
              <w:jc w:val="center"/>
            </w:pPr>
          </w:p>
        </w:tc>
      </w:tr>
      <w:tr w:rsidR="007D6EE7" w14:paraId="1F18F53A" w14:textId="77777777" w:rsidTr="2E69CD37">
        <w:trPr>
          <w:trHeight w:val="300"/>
        </w:trPr>
        <w:tc>
          <w:tcPr>
            <w:tcW w:w="4875" w:type="dxa"/>
            <w:vAlign w:val="center"/>
          </w:tcPr>
          <w:p w14:paraId="1F0501B0" w14:textId="33251D6A" w:rsidR="007D6EE7" w:rsidRDefault="007D6EE7" w:rsidP="77927828">
            <w:pPr>
              <w:jc w:val="center"/>
            </w:pPr>
            <w:r>
              <w:t>Biopsy – Shave</w:t>
            </w:r>
          </w:p>
        </w:tc>
        <w:tc>
          <w:tcPr>
            <w:tcW w:w="1498" w:type="dxa"/>
            <w:vAlign w:val="center"/>
          </w:tcPr>
          <w:p w14:paraId="1E1E91FC" w14:textId="77777777" w:rsidR="007D6EE7" w:rsidRDefault="007D6EE7" w:rsidP="005D45DF">
            <w:pPr>
              <w:jc w:val="center"/>
            </w:pPr>
          </w:p>
        </w:tc>
        <w:tc>
          <w:tcPr>
            <w:tcW w:w="1243" w:type="dxa"/>
            <w:vAlign w:val="center"/>
          </w:tcPr>
          <w:p w14:paraId="15D32A3F" w14:textId="77777777" w:rsidR="007D6EE7" w:rsidRDefault="007D6EE7" w:rsidP="77927828">
            <w:pPr>
              <w:jc w:val="center"/>
            </w:pPr>
          </w:p>
        </w:tc>
        <w:tc>
          <w:tcPr>
            <w:tcW w:w="1785" w:type="dxa"/>
            <w:vAlign w:val="center"/>
          </w:tcPr>
          <w:p w14:paraId="6108611E" w14:textId="31E648A5" w:rsidR="007D6EE7" w:rsidRDefault="007D6EE7" w:rsidP="77927828">
            <w:pPr>
              <w:jc w:val="center"/>
            </w:pPr>
            <w:r>
              <w:t>3</w:t>
            </w:r>
          </w:p>
        </w:tc>
        <w:tc>
          <w:tcPr>
            <w:tcW w:w="787" w:type="dxa"/>
            <w:vAlign w:val="center"/>
          </w:tcPr>
          <w:p w14:paraId="19829883" w14:textId="77777777" w:rsidR="007D6EE7" w:rsidRDefault="007D6EE7" w:rsidP="77927828">
            <w:pPr>
              <w:jc w:val="center"/>
            </w:pPr>
          </w:p>
        </w:tc>
        <w:tc>
          <w:tcPr>
            <w:tcW w:w="787" w:type="dxa"/>
            <w:vAlign w:val="center"/>
          </w:tcPr>
          <w:p w14:paraId="4221A08C" w14:textId="77777777" w:rsidR="007D6EE7" w:rsidRDefault="007D6EE7" w:rsidP="77927828">
            <w:pPr>
              <w:jc w:val="center"/>
            </w:pPr>
          </w:p>
        </w:tc>
      </w:tr>
      <w:tr w:rsidR="007D6EE7" w14:paraId="61417757" w14:textId="77777777" w:rsidTr="2E69CD37">
        <w:trPr>
          <w:trHeight w:val="300"/>
        </w:trPr>
        <w:tc>
          <w:tcPr>
            <w:tcW w:w="4875" w:type="dxa"/>
            <w:vAlign w:val="center"/>
          </w:tcPr>
          <w:p w14:paraId="2C70176C" w14:textId="2D47F881" w:rsidR="007D6EE7" w:rsidRDefault="007D6EE7" w:rsidP="77927828">
            <w:pPr>
              <w:jc w:val="center"/>
            </w:pPr>
            <w:r>
              <w:t>Excision</w:t>
            </w:r>
          </w:p>
        </w:tc>
        <w:tc>
          <w:tcPr>
            <w:tcW w:w="1498" w:type="dxa"/>
            <w:vAlign w:val="center"/>
          </w:tcPr>
          <w:p w14:paraId="633F6379" w14:textId="77777777" w:rsidR="007D6EE7" w:rsidRDefault="007D6EE7" w:rsidP="005D45DF">
            <w:pPr>
              <w:jc w:val="center"/>
            </w:pPr>
          </w:p>
        </w:tc>
        <w:tc>
          <w:tcPr>
            <w:tcW w:w="1243" w:type="dxa"/>
            <w:vAlign w:val="center"/>
          </w:tcPr>
          <w:p w14:paraId="11D7FF9D" w14:textId="77777777" w:rsidR="007D6EE7" w:rsidRDefault="007D6EE7" w:rsidP="77927828">
            <w:pPr>
              <w:jc w:val="center"/>
            </w:pPr>
          </w:p>
        </w:tc>
        <w:tc>
          <w:tcPr>
            <w:tcW w:w="1785" w:type="dxa"/>
            <w:vAlign w:val="center"/>
          </w:tcPr>
          <w:p w14:paraId="2675D7AB" w14:textId="3D152E0D" w:rsidR="007D6EE7" w:rsidRDefault="007D6EE7" w:rsidP="77927828">
            <w:pPr>
              <w:jc w:val="center"/>
            </w:pPr>
            <w:r>
              <w:t>3</w:t>
            </w:r>
          </w:p>
        </w:tc>
        <w:tc>
          <w:tcPr>
            <w:tcW w:w="787" w:type="dxa"/>
            <w:vAlign w:val="center"/>
          </w:tcPr>
          <w:p w14:paraId="11DF865A" w14:textId="77777777" w:rsidR="007D6EE7" w:rsidRDefault="007D6EE7" w:rsidP="77927828">
            <w:pPr>
              <w:jc w:val="center"/>
            </w:pPr>
          </w:p>
        </w:tc>
        <w:tc>
          <w:tcPr>
            <w:tcW w:w="787" w:type="dxa"/>
            <w:vAlign w:val="center"/>
          </w:tcPr>
          <w:p w14:paraId="4731EC42" w14:textId="77777777" w:rsidR="007D6EE7" w:rsidRDefault="007D6EE7" w:rsidP="77927828">
            <w:pPr>
              <w:jc w:val="center"/>
            </w:pPr>
          </w:p>
        </w:tc>
      </w:tr>
      <w:tr w:rsidR="007D6EE7" w14:paraId="706E8396" w14:textId="77777777" w:rsidTr="2E69CD37">
        <w:trPr>
          <w:trHeight w:val="300"/>
        </w:trPr>
        <w:tc>
          <w:tcPr>
            <w:tcW w:w="4875" w:type="dxa"/>
            <w:vAlign w:val="center"/>
          </w:tcPr>
          <w:p w14:paraId="3D616017" w14:textId="6E11EBE4" w:rsidR="007D6EE7" w:rsidRDefault="001C19F0" w:rsidP="77927828">
            <w:pPr>
              <w:jc w:val="center"/>
            </w:pPr>
            <w:r>
              <w:t>TCA Treatment</w:t>
            </w:r>
          </w:p>
        </w:tc>
        <w:tc>
          <w:tcPr>
            <w:tcW w:w="1498" w:type="dxa"/>
            <w:vAlign w:val="center"/>
          </w:tcPr>
          <w:p w14:paraId="5BB01989" w14:textId="77777777" w:rsidR="007D6EE7" w:rsidRDefault="007D6EE7" w:rsidP="005D45DF">
            <w:pPr>
              <w:jc w:val="center"/>
            </w:pPr>
          </w:p>
        </w:tc>
        <w:tc>
          <w:tcPr>
            <w:tcW w:w="1243" w:type="dxa"/>
            <w:vAlign w:val="center"/>
          </w:tcPr>
          <w:p w14:paraId="0DD08C0B" w14:textId="77777777" w:rsidR="007D6EE7" w:rsidRDefault="007D6EE7" w:rsidP="77927828">
            <w:pPr>
              <w:jc w:val="center"/>
            </w:pPr>
          </w:p>
        </w:tc>
        <w:tc>
          <w:tcPr>
            <w:tcW w:w="1785" w:type="dxa"/>
            <w:vAlign w:val="center"/>
          </w:tcPr>
          <w:p w14:paraId="14992B5C" w14:textId="40936CBC" w:rsidR="007D6EE7" w:rsidRDefault="001C19F0" w:rsidP="77927828">
            <w:pPr>
              <w:jc w:val="center"/>
            </w:pPr>
            <w:r>
              <w:t>1</w:t>
            </w:r>
          </w:p>
        </w:tc>
        <w:tc>
          <w:tcPr>
            <w:tcW w:w="787" w:type="dxa"/>
            <w:vAlign w:val="center"/>
          </w:tcPr>
          <w:p w14:paraId="53212616" w14:textId="77777777" w:rsidR="007D6EE7" w:rsidRDefault="007D6EE7" w:rsidP="77927828">
            <w:pPr>
              <w:jc w:val="center"/>
            </w:pPr>
          </w:p>
        </w:tc>
        <w:tc>
          <w:tcPr>
            <w:tcW w:w="787" w:type="dxa"/>
            <w:vAlign w:val="center"/>
          </w:tcPr>
          <w:p w14:paraId="39BF06A4" w14:textId="77777777" w:rsidR="007D6EE7" w:rsidRDefault="007D6EE7" w:rsidP="77927828">
            <w:pPr>
              <w:jc w:val="center"/>
            </w:pPr>
          </w:p>
        </w:tc>
      </w:tr>
      <w:tr w:rsidR="007D6EE7" w14:paraId="2C9F51D1" w14:textId="77777777" w:rsidTr="2E69CD37">
        <w:trPr>
          <w:trHeight w:val="300"/>
        </w:trPr>
        <w:tc>
          <w:tcPr>
            <w:tcW w:w="4875" w:type="dxa"/>
            <w:vAlign w:val="center"/>
          </w:tcPr>
          <w:p w14:paraId="3E468E87" w14:textId="006CE1B6" w:rsidR="007D6EE7" w:rsidRDefault="001C19F0" w:rsidP="77927828">
            <w:pPr>
              <w:jc w:val="center"/>
            </w:pPr>
            <w:r>
              <w:t>Cryo</w:t>
            </w:r>
            <w:r w:rsidR="009E4FA1">
              <w:t>therapy</w:t>
            </w:r>
            <w:r>
              <w:t xml:space="preserve"> – Derm</w:t>
            </w:r>
          </w:p>
        </w:tc>
        <w:tc>
          <w:tcPr>
            <w:tcW w:w="1498" w:type="dxa"/>
            <w:vAlign w:val="center"/>
          </w:tcPr>
          <w:p w14:paraId="33D6A736" w14:textId="77777777" w:rsidR="007D6EE7" w:rsidRDefault="007D6EE7" w:rsidP="005D45DF">
            <w:pPr>
              <w:jc w:val="center"/>
            </w:pPr>
          </w:p>
        </w:tc>
        <w:tc>
          <w:tcPr>
            <w:tcW w:w="1243" w:type="dxa"/>
            <w:vAlign w:val="center"/>
          </w:tcPr>
          <w:p w14:paraId="4CD9981C" w14:textId="77777777" w:rsidR="007D6EE7" w:rsidRDefault="007D6EE7" w:rsidP="77927828">
            <w:pPr>
              <w:jc w:val="center"/>
            </w:pPr>
          </w:p>
        </w:tc>
        <w:tc>
          <w:tcPr>
            <w:tcW w:w="1785" w:type="dxa"/>
            <w:vAlign w:val="center"/>
          </w:tcPr>
          <w:p w14:paraId="52AD4DAD" w14:textId="3D6456C1" w:rsidR="007D6EE7" w:rsidRDefault="001C19F0" w:rsidP="77927828">
            <w:pPr>
              <w:jc w:val="center"/>
            </w:pPr>
            <w:r>
              <w:t>1</w:t>
            </w:r>
          </w:p>
        </w:tc>
        <w:tc>
          <w:tcPr>
            <w:tcW w:w="787" w:type="dxa"/>
            <w:vAlign w:val="center"/>
          </w:tcPr>
          <w:p w14:paraId="5D89C814" w14:textId="77777777" w:rsidR="007D6EE7" w:rsidRDefault="007D6EE7" w:rsidP="77927828">
            <w:pPr>
              <w:jc w:val="center"/>
            </w:pPr>
          </w:p>
        </w:tc>
        <w:tc>
          <w:tcPr>
            <w:tcW w:w="787" w:type="dxa"/>
            <w:vAlign w:val="center"/>
          </w:tcPr>
          <w:p w14:paraId="09CD8621" w14:textId="77777777" w:rsidR="007D6EE7" w:rsidRDefault="007D6EE7" w:rsidP="77927828">
            <w:pPr>
              <w:jc w:val="center"/>
            </w:pPr>
          </w:p>
        </w:tc>
      </w:tr>
      <w:tr w:rsidR="007D6EE7" w14:paraId="308AFCB8" w14:textId="77777777" w:rsidTr="2E69CD37">
        <w:trPr>
          <w:trHeight w:val="300"/>
        </w:trPr>
        <w:tc>
          <w:tcPr>
            <w:tcW w:w="4875" w:type="dxa"/>
            <w:vAlign w:val="center"/>
          </w:tcPr>
          <w:p w14:paraId="0B8BBA3B" w14:textId="59077BDE" w:rsidR="007D6EE7" w:rsidRDefault="009E4FA1" w:rsidP="77927828">
            <w:pPr>
              <w:jc w:val="center"/>
            </w:pPr>
            <w:r>
              <w:t>Curette</w:t>
            </w:r>
            <w:r w:rsidR="001C19F0">
              <w:t xml:space="preserve"> &amp; Hyf</w:t>
            </w:r>
            <w:r w:rsidR="002E550B">
              <w:t>recation</w:t>
            </w:r>
          </w:p>
        </w:tc>
        <w:tc>
          <w:tcPr>
            <w:tcW w:w="1498" w:type="dxa"/>
            <w:vAlign w:val="center"/>
          </w:tcPr>
          <w:p w14:paraId="0A742D9F" w14:textId="77777777" w:rsidR="007D6EE7" w:rsidRDefault="007D6EE7" w:rsidP="005D45DF">
            <w:pPr>
              <w:jc w:val="center"/>
            </w:pPr>
          </w:p>
        </w:tc>
        <w:tc>
          <w:tcPr>
            <w:tcW w:w="1243" w:type="dxa"/>
            <w:vAlign w:val="center"/>
          </w:tcPr>
          <w:p w14:paraId="2606EB7B" w14:textId="77777777" w:rsidR="007D6EE7" w:rsidRDefault="007D6EE7" w:rsidP="77927828">
            <w:pPr>
              <w:jc w:val="center"/>
            </w:pPr>
          </w:p>
        </w:tc>
        <w:tc>
          <w:tcPr>
            <w:tcW w:w="1785" w:type="dxa"/>
            <w:vAlign w:val="center"/>
          </w:tcPr>
          <w:p w14:paraId="7284826E" w14:textId="282E407A" w:rsidR="007D6EE7" w:rsidRDefault="002E550B" w:rsidP="77927828">
            <w:pPr>
              <w:jc w:val="center"/>
            </w:pPr>
            <w:r>
              <w:t>1</w:t>
            </w:r>
          </w:p>
        </w:tc>
        <w:tc>
          <w:tcPr>
            <w:tcW w:w="787" w:type="dxa"/>
            <w:vAlign w:val="center"/>
          </w:tcPr>
          <w:p w14:paraId="608CB15E" w14:textId="77777777" w:rsidR="007D6EE7" w:rsidRDefault="007D6EE7" w:rsidP="77927828">
            <w:pPr>
              <w:jc w:val="center"/>
            </w:pPr>
          </w:p>
        </w:tc>
        <w:tc>
          <w:tcPr>
            <w:tcW w:w="787" w:type="dxa"/>
            <w:vAlign w:val="center"/>
          </w:tcPr>
          <w:p w14:paraId="107D4349" w14:textId="77777777" w:rsidR="007D6EE7" w:rsidRDefault="007D6EE7" w:rsidP="77927828">
            <w:pPr>
              <w:jc w:val="center"/>
            </w:pPr>
          </w:p>
        </w:tc>
      </w:tr>
      <w:tr w:rsidR="008F30F8" w14:paraId="581BADD0" w14:textId="77777777" w:rsidTr="2E69CD37">
        <w:trPr>
          <w:trHeight w:val="300"/>
        </w:trPr>
        <w:tc>
          <w:tcPr>
            <w:tcW w:w="4875" w:type="dxa"/>
            <w:vAlign w:val="center"/>
          </w:tcPr>
          <w:p w14:paraId="62344C89" w14:textId="2E12CCC9" w:rsidR="008F30F8" w:rsidRDefault="002E550B" w:rsidP="77927828">
            <w:pPr>
              <w:jc w:val="center"/>
            </w:pPr>
            <w:r>
              <w:t>Incision &amp; Drainage</w:t>
            </w:r>
          </w:p>
        </w:tc>
        <w:tc>
          <w:tcPr>
            <w:tcW w:w="1498" w:type="dxa"/>
            <w:vAlign w:val="center"/>
          </w:tcPr>
          <w:p w14:paraId="0B690EEC" w14:textId="77777777" w:rsidR="008F30F8" w:rsidRDefault="008F30F8" w:rsidP="005D45DF">
            <w:pPr>
              <w:jc w:val="center"/>
            </w:pPr>
          </w:p>
        </w:tc>
        <w:tc>
          <w:tcPr>
            <w:tcW w:w="1243" w:type="dxa"/>
            <w:vAlign w:val="center"/>
          </w:tcPr>
          <w:p w14:paraId="586E1D78" w14:textId="77777777" w:rsidR="008F30F8" w:rsidRDefault="008F30F8" w:rsidP="77927828">
            <w:pPr>
              <w:jc w:val="center"/>
            </w:pPr>
          </w:p>
        </w:tc>
        <w:tc>
          <w:tcPr>
            <w:tcW w:w="1785" w:type="dxa"/>
            <w:vAlign w:val="center"/>
          </w:tcPr>
          <w:p w14:paraId="136D651B" w14:textId="2246FDDC" w:rsidR="008F30F8" w:rsidRDefault="002E550B" w:rsidP="77927828">
            <w:pPr>
              <w:jc w:val="center"/>
            </w:pPr>
            <w:r>
              <w:t>3</w:t>
            </w:r>
          </w:p>
        </w:tc>
        <w:tc>
          <w:tcPr>
            <w:tcW w:w="787" w:type="dxa"/>
            <w:vAlign w:val="center"/>
          </w:tcPr>
          <w:p w14:paraId="66CC6E7C" w14:textId="77777777" w:rsidR="008F30F8" w:rsidRDefault="008F30F8" w:rsidP="77927828">
            <w:pPr>
              <w:jc w:val="center"/>
            </w:pPr>
          </w:p>
        </w:tc>
        <w:tc>
          <w:tcPr>
            <w:tcW w:w="787" w:type="dxa"/>
            <w:vAlign w:val="center"/>
          </w:tcPr>
          <w:p w14:paraId="4BB7754B" w14:textId="77777777" w:rsidR="008F30F8" w:rsidRDefault="008F30F8" w:rsidP="77927828">
            <w:pPr>
              <w:jc w:val="center"/>
            </w:pPr>
          </w:p>
        </w:tc>
      </w:tr>
      <w:tr w:rsidR="002E550B" w14:paraId="0443D981" w14:textId="77777777" w:rsidTr="2E69CD37">
        <w:trPr>
          <w:trHeight w:val="300"/>
        </w:trPr>
        <w:tc>
          <w:tcPr>
            <w:tcW w:w="4875" w:type="dxa"/>
            <w:vAlign w:val="center"/>
          </w:tcPr>
          <w:p w14:paraId="3F6B47EE" w14:textId="2C42BD1B" w:rsidR="002E550B" w:rsidRDefault="002E550B" w:rsidP="77927828">
            <w:pPr>
              <w:jc w:val="center"/>
            </w:pPr>
            <w:r>
              <w:t>Laceration Repair</w:t>
            </w:r>
          </w:p>
        </w:tc>
        <w:tc>
          <w:tcPr>
            <w:tcW w:w="1498" w:type="dxa"/>
            <w:vAlign w:val="center"/>
          </w:tcPr>
          <w:p w14:paraId="11B358BE" w14:textId="77777777" w:rsidR="002E550B" w:rsidRDefault="002E550B" w:rsidP="005D45DF">
            <w:pPr>
              <w:jc w:val="center"/>
            </w:pPr>
          </w:p>
        </w:tc>
        <w:tc>
          <w:tcPr>
            <w:tcW w:w="1243" w:type="dxa"/>
            <w:vAlign w:val="center"/>
          </w:tcPr>
          <w:p w14:paraId="28603E5A" w14:textId="77777777" w:rsidR="002E550B" w:rsidRDefault="002E550B" w:rsidP="77927828">
            <w:pPr>
              <w:jc w:val="center"/>
            </w:pPr>
          </w:p>
        </w:tc>
        <w:tc>
          <w:tcPr>
            <w:tcW w:w="1785" w:type="dxa"/>
            <w:vAlign w:val="center"/>
          </w:tcPr>
          <w:p w14:paraId="0F44C78F" w14:textId="175D8C7A" w:rsidR="002E550B" w:rsidRDefault="002E550B" w:rsidP="77927828">
            <w:pPr>
              <w:jc w:val="center"/>
            </w:pPr>
            <w:r>
              <w:t>5</w:t>
            </w:r>
          </w:p>
        </w:tc>
        <w:tc>
          <w:tcPr>
            <w:tcW w:w="787" w:type="dxa"/>
            <w:vAlign w:val="center"/>
          </w:tcPr>
          <w:p w14:paraId="5CA869A7" w14:textId="77777777" w:rsidR="002E550B" w:rsidRDefault="002E550B" w:rsidP="77927828">
            <w:pPr>
              <w:jc w:val="center"/>
            </w:pPr>
          </w:p>
        </w:tc>
        <w:tc>
          <w:tcPr>
            <w:tcW w:w="787" w:type="dxa"/>
            <w:vAlign w:val="center"/>
          </w:tcPr>
          <w:p w14:paraId="43EA080E" w14:textId="77777777" w:rsidR="002E550B" w:rsidRDefault="002E550B" w:rsidP="77927828">
            <w:pPr>
              <w:jc w:val="center"/>
            </w:pPr>
          </w:p>
        </w:tc>
      </w:tr>
      <w:tr w:rsidR="77927828" w14:paraId="7DA7A8B7" w14:textId="77777777" w:rsidTr="2E69CD37">
        <w:trPr>
          <w:trHeight w:val="300"/>
        </w:trPr>
        <w:tc>
          <w:tcPr>
            <w:tcW w:w="4875" w:type="dxa"/>
            <w:vMerge w:val="restart"/>
            <w:vAlign w:val="center"/>
          </w:tcPr>
          <w:p w14:paraId="48E960DB" w14:textId="77777777" w:rsidR="2F32AE6B" w:rsidRDefault="00EB5252" w:rsidP="77927828">
            <w:pPr>
              <w:jc w:val="center"/>
            </w:pPr>
            <w:r>
              <w:t>Professionalism</w:t>
            </w:r>
          </w:p>
          <w:p w14:paraId="6BEC1ACB" w14:textId="385A7F03" w:rsidR="00F93115" w:rsidRDefault="00F93115" w:rsidP="77927828">
            <w:pPr>
              <w:jc w:val="center"/>
            </w:pPr>
            <w:r>
              <w:t>(Current AY)</w:t>
            </w:r>
          </w:p>
        </w:tc>
        <w:tc>
          <w:tcPr>
            <w:tcW w:w="1498" w:type="dxa"/>
            <w:vAlign w:val="center"/>
          </w:tcPr>
          <w:p w14:paraId="2333B56B" w14:textId="2CA96E56" w:rsidR="2F32AE6B" w:rsidRDefault="00E079B2" w:rsidP="005D45DF">
            <w:pPr>
              <w:jc w:val="center"/>
            </w:pPr>
            <w:r>
              <w:t>1st Notices</w:t>
            </w:r>
          </w:p>
        </w:tc>
        <w:tc>
          <w:tcPr>
            <w:tcW w:w="1243" w:type="dxa"/>
            <w:vAlign w:val="center"/>
          </w:tcPr>
          <w:p w14:paraId="22902F67" w14:textId="4FAC4040" w:rsidR="77927828" w:rsidRDefault="77927828" w:rsidP="77927828">
            <w:pPr>
              <w:jc w:val="center"/>
            </w:pPr>
          </w:p>
        </w:tc>
        <w:tc>
          <w:tcPr>
            <w:tcW w:w="1785" w:type="dxa"/>
            <w:vAlign w:val="center"/>
          </w:tcPr>
          <w:p w14:paraId="2CFF463A" w14:textId="35998DCE" w:rsidR="77927828" w:rsidRDefault="77927828" w:rsidP="77927828">
            <w:pPr>
              <w:jc w:val="center"/>
            </w:pPr>
          </w:p>
        </w:tc>
        <w:tc>
          <w:tcPr>
            <w:tcW w:w="787" w:type="dxa"/>
            <w:vAlign w:val="center"/>
          </w:tcPr>
          <w:p w14:paraId="1441342A" w14:textId="320CFF27" w:rsidR="77927828" w:rsidRDefault="77927828" w:rsidP="77927828">
            <w:pPr>
              <w:jc w:val="center"/>
            </w:pPr>
          </w:p>
        </w:tc>
        <w:tc>
          <w:tcPr>
            <w:tcW w:w="787" w:type="dxa"/>
            <w:vAlign w:val="center"/>
          </w:tcPr>
          <w:p w14:paraId="6DF1CE6C" w14:textId="06908206" w:rsidR="77927828" w:rsidRDefault="77927828" w:rsidP="77927828">
            <w:pPr>
              <w:jc w:val="center"/>
            </w:pPr>
          </w:p>
        </w:tc>
      </w:tr>
      <w:tr w:rsidR="77927828" w14:paraId="06050E54" w14:textId="77777777" w:rsidTr="2E69CD37">
        <w:trPr>
          <w:trHeight w:val="300"/>
        </w:trPr>
        <w:tc>
          <w:tcPr>
            <w:tcW w:w="4875" w:type="dxa"/>
            <w:vMerge/>
            <w:vAlign w:val="center"/>
          </w:tcPr>
          <w:p w14:paraId="68D62CCC" w14:textId="77777777" w:rsidR="004B1B8E" w:rsidRDefault="004B1B8E"/>
        </w:tc>
        <w:tc>
          <w:tcPr>
            <w:tcW w:w="1498" w:type="dxa"/>
            <w:vAlign w:val="center"/>
          </w:tcPr>
          <w:p w14:paraId="408EE925" w14:textId="5D5B3080" w:rsidR="2F32AE6B" w:rsidRDefault="00E079B2" w:rsidP="005D45DF">
            <w:pPr>
              <w:jc w:val="center"/>
            </w:pPr>
            <w:r>
              <w:t>2nd Notices</w:t>
            </w:r>
          </w:p>
        </w:tc>
        <w:tc>
          <w:tcPr>
            <w:tcW w:w="1243" w:type="dxa"/>
            <w:vAlign w:val="center"/>
          </w:tcPr>
          <w:p w14:paraId="6F2276EF" w14:textId="735F9751" w:rsidR="77927828" w:rsidRDefault="77927828" w:rsidP="77927828">
            <w:pPr>
              <w:jc w:val="center"/>
            </w:pPr>
          </w:p>
        </w:tc>
        <w:tc>
          <w:tcPr>
            <w:tcW w:w="1785" w:type="dxa"/>
            <w:vAlign w:val="center"/>
          </w:tcPr>
          <w:p w14:paraId="2FA3B892" w14:textId="1FC4054B" w:rsidR="77927828" w:rsidRDefault="77927828" w:rsidP="77927828">
            <w:pPr>
              <w:jc w:val="center"/>
            </w:pPr>
          </w:p>
        </w:tc>
        <w:tc>
          <w:tcPr>
            <w:tcW w:w="787" w:type="dxa"/>
            <w:vAlign w:val="center"/>
          </w:tcPr>
          <w:p w14:paraId="53C1DB94" w14:textId="319801D0" w:rsidR="77927828" w:rsidRDefault="77927828" w:rsidP="77927828">
            <w:pPr>
              <w:jc w:val="center"/>
            </w:pPr>
          </w:p>
        </w:tc>
        <w:tc>
          <w:tcPr>
            <w:tcW w:w="787" w:type="dxa"/>
            <w:vAlign w:val="center"/>
          </w:tcPr>
          <w:p w14:paraId="5B66F6CD" w14:textId="1154528D" w:rsidR="77927828" w:rsidRDefault="77927828" w:rsidP="77927828">
            <w:pPr>
              <w:jc w:val="center"/>
            </w:pPr>
          </w:p>
        </w:tc>
      </w:tr>
      <w:tr w:rsidR="77927828" w14:paraId="1B4D314F" w14:textId="77777777" w:rsidTr="2E69CD37">
        <w:trPr>
          <w:trHeight w:val="300"/>
        </w:trPr>
        <w:tc>
          <w:tcPr>
            <w:tcW w:w="4875" w:type="dxa"/>
            <w:vMerge/>
            <w:vAlign w:val="center"/>
          </w:tcPr>
          <w:p w14:paraId="569B0EF6" w14:textId="77777777" w:rsidR="004B1B8E" w:rsidRDefault="004B1B8E"/>
        </w:tc>
        <w:tc>
          <w:tcPr>
            <w:tcW w:w="1498" w:type="dxa"/>
            <w:vAlign w:val="center"/>
          </w:tcPr>
          <w:p w14:paraId="642F90A2" w14:textId="2B6ED7D0" w:rsidR="2F32AE6B" w:rsidRDefault="00E079B2" w:rsidP="005D45DF">
            <w:pPr>
              <w:jc w:val="center"/>
            </w:pPr>
            <w:r>
              <w:t>3rd Notices</w:t>
            </w:r>
          </w:p>
        </w:tc>
        <w:tc>
          <w:tcPr>
            <w:tcW w:w="1243" w:type="dxa"/>
            <w:vAlign w:val="center"/>
          </w:tcPr>
          <w:p w14:paraId="6570386F" w14:textId="7B8F2C81" w:rsidR="77927828" w:rsidRDefault="77927828" w:rsidP="77927828">
            <w:pPr>
              <w:jc w:val="center"/>
            </w:pPr>
          </w:p>
        </w:tc>
        <w:tc>
          <w:tcPr>
            <w:tcW w:w="1785" w:type="dxa"/>
            <w:vAlign w:val="center"/>
          </w:tcPr>
          <w:p w14:paraId="62C7BDF2" w14:textId="787C1AF5" w:rsidR="77927828" w:rsidRDefault="77927828" w:rsidP="77927828">
            <w:pPr>
              <w:jc w:val="center"/>
            </w:pPr>
          </w:p>
        </w:tc>
        <w:tc>
          <w:tcPr>
            <w:tcW w:w="787" w:type="dxa"/>
            <w:vAlign w:val="center"/>
          </w:tcPr>
          <w:p w14:paraId="09B54918" w14:textId="5EA2605A" w:rsidR="77927828" w:rsidRDefault="77927828" w:rsidP="77927828">
            <w:pPr>
              <w:jc w:val="center"/>
            </w:pPr>
          </w:p>
        </w:tc>
        <w:tc>
          <w:tcPr>
            <w:tcW w:w="787" w:type="dxa"/>
            <w:vAlign w:val="center"/>
          </w:tcPr>
          <w:p w14:paraId="2DC4B1A1" w14:textId="65DEDBD6" w:rsidR="77927828" w:rsidRDefault="77927828" w:rsidP="77927828">
            <w:pPr>
              <w:jc w:val="center"/>
            </w:pPr>
          </w:p>
        </w:tc>
      </w:tr>
      <w:tr w:rsidR="77927828" w14:paraId="0E9136FA" w14:textId="77777777" w:rsidTr="2E69CD37">
        <w:trPr>
          <w:trHeight w:val="300"/>
        </w:trPr>
        <w:tc>
          <w:tcPr>
            <w:tcW w:w="4875" w:type="dxa"/>
            <w:vMerge/>
            <w:vAlign w:val="center"/>
          </w:tcPr>
          <w:p w14:paraId="2C77FDCE" w14:textId="77777777" w:rsidR="004B1B8E" w:rsidRDefault="004B1B8E"/>
        </w:tc>
        <w:tc>
          <w:tcPr>
            <w:tcW w:w="1498" w:type="dxa"/>
            <w:vAlign w:val="center"/>
          </w:tcPr>
          <w:p w14:paraId="08622B41" w14:textId="17188F10" w:rsidR="2F32AE6B" w:rsidRDefault="005D45DF" w:rsidP="005D45DF">
            <w:pPr>
              <w:spacing w:line="259" w:lineRule="auto"/>
              <w:jc w:val="center"/>
            </w:pPr>
            <w:r>
              <w:t>Chart Notices</w:t>
            </w:r>
          </w:p>
        </w:tc>
        <w:tc>
          <w:tcPr>
            <w:tcW w:w="1243" w:type="dxa"/>
            <w:vAlign w:val="center"/>
          </w:tcPr>
          <w:p w14:paraId="733A63B6" w14:textId="2B4661DA" w:rsidR="77927828" w:rsidRDefault="77927828" w:rsidP="77927828">
            <w:pPr>
              <w:jc w:val="center"/>
            </w:pPr>
          </w:p>
        </w:tc>
        <w:tc>
          <w:tcPr>
            <w:tcW w:w="1785" w:type="dxa"/>
            <w:vAlign w:val="center"/>
          </w:tcPr>
          <w:p w14:paraId="13A16893" w14:textId="7CEFA484" w:rsidR="77927828" w:rsidRDefault="00F93115" w:rsidP="77927828">
            <w:pPr>
              <w:jc w:val="center"/>
            </w:pPr>
            <w:r>
              <w:t># of charts</w:t>
            </w:r>
          </w:p>
        </w:tc>
        <w:tc>
          <w:tcPr>
            <w:tcW w:w="787" w:type="dxa"/>
            <w:vAlign w:val="center"/>
          </w:tcPr>
          <w:p w14:paraId="5EAE7CEF" w14:textId="282E0DF6" w:rsidR="77927828" w:rsidRDefault="77927828" w:rsidP="77927828">
            <w:pPr>
              <w:jc w:val="center"/>
            </w:pPr>
          </w:p>
        </w:tc>
        <w:tc>
          <w:tcPr>
            <w:tcW w:w="787" w:type="dxa"/>
            <w:vAlign w:val="center"/>
          </w:tcPr>
          <w:p w14:paraId="0C0B38F0" w14:textId="75761A55" w:rsidR="77927828" w:rsidRDefault="77927828" w:rsidP="77927828">
            <w:pPr>
              <w:jc w:val="center"/>
            </w:pPr>
          </w:p>
        </w:tc>
      </w:tr>
      <w:tr w:rsidR="77927828" w14:paraId="57842D06" w14:textId="77777777" w:rsidTr="2E69CD37">
        <w:trPr>
          <w:trHeight w:val="300"/>
        </w:trPr>
        <w:tc>
          <w:tcPr>
            <w:tcW w:w="4875" w:type="dxa"/>
            <w:vMerge/>
            <w:vAlign w:val="center"/>
          </w:tcPr>
          <w:p w14:paraId="6875E9AE" w14:textId="77777777" w:rsidR="004B1B8E" w:rsidRDefault="004B1B8E"/>
        </w:tc>
        <w:tc>
          <w:tcPr>
            <w:tcW w:w="1498" w:type="dxa"/>
            <w:vAlign w:val="center"/>
          </w:tcPr>
          <w:p w14:paraId="28C132D6" w14:textId="10690C2F" w:rsidR="2F32AE6B" w:rsidRDefault="005D45DF" w:rsidP="005D45DF">
            <w:pPr>
              <w:jc w:val="center"/>
            </w:pPr>
            <w:r>
              <w:t>Other</w:t>
            </w:r>
          </w:p>
        </w:tc>
        <w:tc>
          <w:tcPr>
            <w:tcW w:w="1243" w:type="dxa"/>
            <w:vAlign w:val="center"/>
          </w:tcPr>
          <w:p w14:paraId="046B0BF9" w14:textId="2D06D9F8" w:rsidR="77927828" w:rsidRDefault="77927828" w:rsidP="77927828">
            <w:pPr>
              <w:jc w:val="center"/>
            </w:pPr>
          </w:p>
        </w:tc>
        <w:tc>
          <w:tcPr>
            <w:tcW w:w="1785" w:type="dxa"/>
            <w:vAlign w:val="center"/>
          </w:tcPr>
          <w:p w14:paraId="07E604EA" w14:textId="28C68666" w:rsidR="77927828" w:rsidRDefault="77927828" w:rsidP="77927828">
            <w:pPr>
              <w:jc w:val="center"/>
            </w:pPr>
          </w:p>
        </w:tc>
        <w:tc>
          <w:tcPr>
            <w:tcW w:w="787" w:type="dxa"/>
            <w:vAlign w:val="center"/>
          </w:tcPr>
          <w:p w14:paraId="50D6BEE2" w14:textId="574D581D" w:rsidR="77927828" w:rsidRDefault="77927828" w:rsidP="77927828">
            <w:pPr>
              <w:jc w:val="center"/>
            </w:pPr>
          </w:p>
        </w:tc>
        <w:tc>
          <w:tcPr>
            <w:tcW w:w="787" w:type="dxa"/>
            <w:vAlign w:val="center"/>
          </w:tcPr>
          <w:p w14:paraId="02E9572C" w14:textId="0A1F8092" w:rsidR="77927828" w:rsidRDefault="77927828" w:rsidP="77927828">
            <w:pPr>
              <w:jc w:val="center"/>
            </w:pPr>
          </w:p>
        </w:tc>
      </w:tr>
      <w:tr w:rsidR="77927828" w14:paraId="58E830CA" w14:textId="77777777" w:rsidTr="2E69CD37">
        <w:trPr>
          <w:trHeight w:val="300"/>
        </w:trPr>
        <w:tc>
          <w:tcPr>
            <w:tcW w:w="4875" w:type="dxa"/>
            <w:vAlign w:val="center"/>
          </w:tcPr>
          <w:p w14:paraId="359466E7" w14:textId="4C49AC16" w:rsidR="280E694A" w:rsidRDefault="280E694A" w:rsidP="77927828">
            <w:pPr>
              <w:jc w:val="center"/>
            </w:pPr>
            <w:r>
              <w:t>ABFM E</w:t>
            </w:r>
            <w:r w:rsidR="28929B6C">
              <w:t>ducational Points</w:t>
            </w:r>
          </w:p>
        </w:tc>
        <w:tc>
          <w:tcPr>
            <w:tcW w:w="1498" w:type="dxa"/>
            <w:vAlign w:val="center"/>
          </w:tcPr>
          <w:p w14:paraId="2F4B220C" w14:textId="2E025BCD" w:rsidR="28929B6C" w:rsidRDefault="28929B6C" w:rsidP="77927828">
            <w:pPr>
              <w:jc w:val="center"/>
            </w:pPr>
            <w:r>
              <w:t>50 pts</w:t>
            </w:r>
          </w:p>
        </w:tc>
        <w:tc>
          <w:tcPr>
            <w:tcW w:w="1243" w:type="dxa"/>
            <w:vAlign w:val="center"/>
          </w:tcPr>
          <w:p w14:paraId="5E0798C8" w14:textId="1DE36586" w:rsidR="77927828" w:rsidRDefault="77927828" w:rsidP="77927828">
            <w:pPr>
              <w:jc w:val="center"/>
            </w:pPr>
          </w:p>
        </w:tc>
        <w:tc>
          <w:tcPr>
            <w:tcW w:w="1785" w:type="dxa"/>
            <w:vAlign w:val="center"/>
          </w:tcPr>
          <w:p w14:paraId="17783330" w14:textId="277AA45A" w:rsidR="77927828" w:rsidRDefault="77927828" w:rsidP="77927828">
            <w:pPr>
              <w:jc w:val="center"/>
            </w:pPr>
          </w:p>
        </w:tc>
        <w:tc>
          <w:tcPr>
            <w:tcW w:w="787" w:type="dxa"/>
            <w:vAlign w:val="center"/>
          </w:tcPr>
          <w:p w14:paraId="23C2C766" w14:textId="1EB59E16" w:rsidR="77927828" w:rsidRDefault="77927828" w:rsidP="77927828">
            <w:pPr>
              <w:jc w:val="center"/>
            </w:pPr>
          </w:p>
        </w:tc>
        <w:tc>
          <w:tcPr>
            <w:tcW w:w="787" w:type="dxa"/>
            <w:vAlign w:val="center"/>
          </w:tcPr>
          <w:p w14:paraId="064E6BB8" w14:textId="08EBF49C" w:rsidR="77927828" w:rsidRDefault="77927828" w:rsidP="77927828">
            <w:pPr>
              <w:jc w:val="center"/>
            </w:pPr>
          </w:p>
        </w:tc>
      </w:tr>
      <w:tr w:rsidR="77927828" w14:paraId="0E745DE9" w14:textId="77777777" w:rsidTr="2E69CD37">
        <w:trPr>
          <w:trHeight w:val="300"/>
        </w:trPr>
        <w:tc>
          <w:tcPr>
            <w:tcW w:w="4875" w:type="dxa"/>
            <w:vAlign w:val="center"/>
          </w:tcPr>
          <w:p w14:paraId="01A2D8D2" w14:textId="6CA4BD5A" w:rsidR="7A794146" w:rsidRDefault="7A794146" w:rsidP="77927828">
            <w:pPr>
              <w:jc w:val="center"/>
            </w:pPr>
            <w:r>
              <w:t>Basic Life Support</w:t>
            </w:r>
          </w:p>
        </w:tc>
        <w:tc>
          <w:tcPr>
            <w:tcW w:w="1498" w:type="dxa"/>
            <w:vMerge w:val="restart"/>
            <w:vAlign w:val="center"/>
          </w:tcPr>
          <w:p w14:paraId="7C90C7C0" w14:textId="4A1D4961" w:rsidR="7A794146" w:rsidRDefault="7A794146" w:rsidP="77927828">
            <w:pPr>
              <w:jc w:val="center"/>
            </w:pPr>
            <w:r>
              <w:t>Current Certification</w:t>
            </w:r>
          </w:p>
        </w:tc>
        <w:tc>
          <w:tcPr>
            <w:tcW w:w="1243" w:type="dxa"/>
            <w:vAlign w:val="center"/>
          </w:tcPr>
          <w:p w14:paraId="2DAF8D89" w14:textId="5038C933" w:rsidR="77927828" w:rsidRDefault="77927828" w:rsidP="77927828">
            <w:pPr>
              <w:jc w:val="center"/>
            </w:pPr>
          </w:p>
        </w:tc>
        <w:tc>
          <w:tcPr>
            <w:tcW w:w="1785" w:type="dxa"/>
            <w:vAlign w:val="center"/>
          </w:tcPr>
          <w:p w14:paraId="41E74FEE" w14:textId="296B908B" w:rsidR="77927828" w:rsidRDefault="77927828" w:rsidP="77927828">
            <w:pPr>
              <w:jc w:val="center"/>
            </w:pPr>
          </w:p>
        </w:tc>
        <w:tc>
          <w:tcPr>
            <w:tcW w:w="787" w:type="dxa"/>
            <w:vAlign w:val="center"/>
          </w:tcPr>
          <w:p w14:paraId="086F3E48" w14:textId="2CBEB04D" w:rsidR="77927828" w:rsidRDefault="77927828" w:rsidP="77927828">
            <w:pPr>
              <w:jc w:val="center"/>
            </w:pPr>
          </w:p>
        </w:tc>
        <w:tc>
          <w:tcPr>
            <w:tcW w:w="787" w:type="dxa"/>
            <w:vAlign w:val="center"/>
          </w:tcPr>
          <w:p w14:paraId="39923856" w14:textId="2DFA2B55" w:rsidR="77927828" w:rsidRDefault="77927828" w:rsidP="77927828">
            <w:pPr>
              <w:jc w:val="center"/>
            </w:pPr>
          </w:p>
        </w:tc>
      </w:tr>
      <w:tr w:rsidR="77927828" w14:paraId="22CE7E2B" w14:textId="77777777" w:rsidTr="2E69CD37">
        <w:trPr>
          <w:trHeight w:val="300"/>
        </w:trPr>
        <w:tc>
          <w:tcPr>
            <w:tcW w:w="4875" w:type="dxa"/>
            <w:vAlign w:val="center"/>
          </w:tcPr>
          <w:p w14:paraId="1878BC5C" w14:textId="22A080CF" w:rsidR="7A794146" w:rsidRDefault="7A794146" w:rsidP="77927828">
            <w:pPr>
              <w:jc w:val="center"/>
            </w:pPr>
            <w:r>
              <w:t>Advanced Life Support</w:t>
            </w:r>
          </w:p>
        </w:tc>
        <w:tc>
          <w:tcPr>
            <w:tcW w:w="1498" w:type="dxa"/>
            <w:vMerge/>
            <w:vAlign w:val="center"/>
          </w:tcPr>
          <w:p w14:paraId="42FEF8A3" w14:textId="77777777" w:rsidR="004B1B8E" w:rsidRDefault="004B1B8E"/>
        </w:tc>
        <w:tc>
          <w:tcPr>
            <w:tcW w:w="1243" w:type="dxa"/>
            <w:vAlign w:val="center"/>
          </w:tcPr>
          <w:p w14:paraId="6BF1C21A" w14:textId="01CDE5D4" w:rsidR="77927828" w:rsidRDefault="77927828" w:rsidP="77927828">
            <w:pPr>
              <w:jc w:val="center"/>
            </w:pPr>
          </w:p>
        </w:tc>
        <w:tc>
          <w:tcPr>
            <w:tcW w:w="1785" w:type="dxa"/>
            <w:vAlign w:val="center"/>
          </w:tcPr>
          <w:p w14:paraId="109D08F4" w14:textId="2FB343A9" w:rsidR="77927828" w:rsidRDefault="77927828" w:rsidP="77927828">
            <w:pPr>
              <w:jc w:val="center"/>
            </w:pPr>
          </w:p>
        </w:tc>
        <w:tc>
          <w:tcPr>
            <w:tcW w:w="787" w:type="dxa"/>
            <w:vAlign w:val="center"/>
          </w:tcPr>
          <w:p w14:paraId="2943AB06" w14:textId="4F8817C6" w:rsidR="77927828" w:rsidRDefault="77927828" w:rsidP="77927828">
            <w:pPr>
              <w:jc w:val="center"/>
            </w:pPr>
          </w:p>
        </w:tc>
        <w:tc>
          <w:tcPr>
            <w:tcW w:w="787" w:type="dxa"/>
            <w:vAlign w:val="center"/>
          </w:tcPr>
          <w:p w14:paraId="0BFDA282" w14:textId="0710AB11" w:rsidR="77927828" w:rsidRDefault="77927828" w:rsidP="77927828">
            <w:pPr>
              <w:jc w:val="center"/>
            </w:pPr>
          </w:p>
        </w:tc>
      </w:tr>
      <w:tr w:rsidR="77927828" w14:paraId="5E6BB2BA" w14:textId="77777777" w:rsidTr="2E69CD37">
        <w:trPr>
          <w:trHeight w:val="300"/>
        </w:trPr>
        <w:tc>
          <w:tcPr>
            <w:tcW w:w="4875" w:type="dxa"/>
            <w:vAlign w:val="center"/>
          </w:tcPr>
          <w:p w14:paraId="0B27DBA4" w14:textId="34BF7E42" w:rsidR="7A794146" w:rsidRDefault="7A794146" w:rsidP="77927828">
            <w:pPr>
              <w:jc w:val="center"/>
            </w:pPr>
            <w:r>
              <w:t>Neonatal Resuscitation</w:t>
            </w:r>
          </w:p>
        </w:tc>
        <w:tc>
          <w:tcPr>
            <w:tcW w:w="1498" w:type="dxa"/>
            <w:vMerge/>
            <w:vAlign w:val="center"/>
          </w:tcPr>
          <w:p w14:paraId="4B94951E" w14:textId="77777777" w:rsidR="004B1B8E" w:rsidRDefault="004B1B8E"/>
        </w:tc>
        <w:tc>
          <w:tcPr>
            <w:tcW w:w="1243" w:type="dxa"/>
            <w:vAlign w:val="center"/>
          </w:tcPr>
          <w:p w14:paraId="2D3448B6" w14:textId="689DC22D" w:rsidR="77927828" w:rsidRDefault="77927828" w:rsidP="77927828">
            <w:pPr>
              <w:jc w:val="center"/>
            </w:pPr>
          </w:p>
        </w:tc>
        <w:tc>
          <w:tcPr>
            <w:tcW w:w="1785" w:type="dxa"/>
            <w:vAlign w:val="center"/>
          </w:tcPr>
          <w:p w14:paraId="460BA5BA" w14:textId="10F6A949" w:rsidR="77927828" w:rsidRDefault="77927828" w:rsidP="77927828">
            <w:pPr>
              <w:jc w:val="center"/>
            </w:pPr>
          </w:p>
        </w:tc>
        <w:tc>
          <w:tcPr>
            <w:tcW w:w="787" w:type="dxa"/>
            <w:vAlign w:val="center"/>
          </w:tcPr>
          <w:p w14:paraId="0DCA8989" w14:textId="67720D67" w:rsidR="77927828" w:rsidRDefault="77927828" w:rsidP="77927828">
            <w:pPr>
              <w:jc w:val="center"/>
            </w:pPr>
          </w:p>
        </w:tc>
        <w:tc>
          <w:tcPr>
            <w:tcW w:w="787" w:type="dxa"/>
            <w:vAlign w:val="center"/>
          </w:tcPr>
          <w:p w14:paraId="0303DE1E" w14:textId="2E597F90" w:rsidR="77927828" w:rsidRDefault="77927828" w:rsidP="77927828">
            <w:pPr>
              <w:jc w:val="center"/>
            </w:pPr>
          </w:p>
        </w:tc>
      </w:tr>
      <w:tr w:rsidR="77927828" w14:paraId="289CA3C0" w14:textId="77777777" w:rsidTr="2E69CD37">
        <w:trPr>
          <w:trHeight w:val="300"/>
        </w:trPr>
        <w:tc>
          <w:tcPr>
            <w:tcW w:w="4875" w:type="dxa"/>
            <w:vAlign w:val="center"/>
          </w:tcPr>
          <w:p w14:paraId="0B4546EC" w14:textId="2A748AAE" w:rsidR="7A794146" w:rsidRDefault="7A794146" w:rsidP="77927828">
            <w:pPr>
              <w:jc w:val="center"/>
            </w:pPr>
            <w:r>
              <w:t>Advanced Life Support in Obstetrics</w:t>
            </w:r>
          </w:p>
        </w:tc>
        <w:tc>
          <w:tcPr>
            <w:tcW w:w="1498" w:type="dxa"/>
            <w:vMerge/>
            <w:vAlign w:val="center"/>
          </w:tcPr>
          <w:p w14:paraId="50E3F3C7" w14:textId="77777777" w:rsidR="004B1B8E" w:rsidRDefault="004B1B8E"/>
        </w:tc>
        <w:tc>
          <w:tcPr>
            <w:tcW w:w="1243" w:type="dxa"/>
            <w:vAlign w:val="center"/>
          </w:tcPr>
          <w:p w14:paraId="16F6A296" w14:textId="7F0D1E8F" w:rsidR="77927828" w:rsidRDefault="77927828" w:rsidP="77927828">
            <w:pPr>
              <w:jc w:val="center"/>
            </w:pPr>
          </w:p>
        </w:tc>
        <w:tc>
          <w:tcPr>
            <w:tcW w:w="1785" w:type="dxa"/>
            <w:vAlign w:val="center"/>
          </w:tcPr>
          <w:p w14:paraId="79580E37" w14:textId="24C90680" w:rsidR="77927828" w:rsidRDefault="77927828" w:rsidP="77927828">
            <w:pPr>
              <w:jc w:val="center"/>
            </w:pPr>
          </w:p>
        </w:tc>
        <w:tc>
          <w:tcPr>
            <w:tcW w:w="787" w:type="dxa"/>
            <w:vAlign w:val="center"/>
          </w:tcPr>
          <w:p w14:paraId="79375610" w14:textId="60FC9299" w:rsidR="77927828" w:rsidRDefault="77927828" w:rsidP="77927828">
            <w:pPr>
              <w:jc w:val="center"/>
            </w:pPr>
          </w:p>
        </w:tc>
        <w:tc>
          <w:tcPr>
            <w:tcW w:w="787" w:type="dxa"/>
            <w:vAlign w:val="center"/>
          </w:tcPr>
          <w:p w14:paraId="33809734" w14:textId="5765735C" w:rsidR="77927828" w:rsidRDefault="77927828" w:rsidP="77927828">
            <w:pPr>
              <w:jc w:val="center"/>
            </w:pPr>
          </w:p>
        </w:tc>
      </w:tr>
      <w:tr w:rsidR="77927828" w14:paraId="7A6634B5" w14:textId="77777777" w:rsidTr="2E69CD37">
        <w:trPr>
          <w:trHeight w:val="300"/>
        </w:trPr>
        <w:tc>
          <w:tcPr>
            <w:tcW w:w="4875" w:type="dxa"/>
            <w:vAlign w:val="center"/>
          </w:tcPr>
          <w:p w14:paraId="4D212884" w14:textId="5C6DA035" w:rsidR="446C0E29" w:rsidRDefault="446C0E29" w:rsidP="77927828">
            <w:pPr>
              <w:spacing w:line="259" w:lineRule="auto"/>
              <w:jc w:val="center"/>
            </w:pPr>
            <w:r>
              <w:t>Noonday Conference Attendance</w:t>
            </w:r>
          </w:p>
        </w:tc>
        <w:tc>
          <w:tcPr>
            <w:tcW w:w="1498" w:type="dxa"/>
            <w:vAlign w:val="center"/>
          </w:tcPr>
          <w:p w14:paraId="50921A2D" w14:textId="00C12EBE" w:rsidR="446C0E29" w:rsidRDefault="446C0E29" w:rsidP="77927828">
            <w:pPr>
              <w:spacing w:line="259" w:lineRule="auto"/>
              <w:jc w:val="center"/>
            </w:pPr>
            <w:r>
              <w:t>70% per AY</w:t>
            </w:r>
          </w:p>
        </w:tc>
        <w:tc>
          <w:tcPr>
            <w:tcW w:w="1243" w:type="dxa"/>
            <w:vAlign w:val="center"/>
          </w:tcPr>
          <w:p w14:paraId="1EBF0EE8" w14:textId="25F6F1EC" w:rsidR="446C0E29" w:rsidRDefault="446C0E29" w:rsidP="77927828">
            <w:pPr>
              <w:jc w:val="center"/>
            </w:pPr>
            <w:r>
              <w:t xml:space="preserve">PGY1 - </w:t>
            </w:r>
          </w:p>
          <w:p w14:paraId="40F98BA7" w14:textId="4AC56D18" w:rsidR="446C0E29" w:rsidRDefault="446C0E29" w:rsidP="77927828">
            <w:pPr>
              <w:jc w:val="center"/>
            </w:pPr>
            <w:r>
              <w:t xml:space="preserve">PGY2 - </w:t>
            </w:r>
          </w:p>
          <w:p w14:paraId="2AB6756C" w14:textId="4A1F7C03" w:rsidR="446C0E29" w:rsidRDefault="446C0E29" w:rsidP="77927828">
            <w:pPr>
              <w:jc w:val="center"/>
            </w:pPr>
            <w:r>
              <w:t xml:space="preserve">PGY3 - </w:t>
            </w:r>
          </w:p>
        </w:tc>
        <w:tc>
          <w:tcPr>
            <w:tcW w:w="1785" w:type="dxa"/>
            <w:vAlign w:val="center"/>
          </w:tcPr>
          <w:p w14:paraId="272B9171" w14:textId="0360CD89" w:rsidR="77927828" w:rsidRDefault="77927828" w:rsidP="77927828">
            <w:pPr>
              <w:jc w:val="center"/>
            </w:pPr>
          </w:p>
        </w:tc>
        <w:tc>
          <w:tcPr>
            <w:tcW w:w="787" w:type="dxa"/>
            <w:vAlign w:val="center"/>
          </w:tcPr>
          <w:p w14:paraId="511755A2" w14:textId="1F2F0C14" w:rsidR="77927828" w:rsidRDefault="77927828" w:rsidP="77927828">
            <w:pPr>
              <w:jc w:val="center"/>
            </w:pPr>
          </w:p>
        </w:tc>
        <w:tc>
          <w:tcPr>
            <w:tcW w:w="787" w:type="dxa"/>
            <w:vAlign w:val="center"/>
          </w:tcPr>
          <w:p w14:paraId="31E8A154" w14:textId="3351330B" w:rsidR="77927828" w:rsidRDefault="77927828" w:rsidP="77927828">
            <w:pPr>
              <w:jc w:val="center"/>
            </w:pPr>
          </w:p>
        </w:tc>
      </w:tr>
      <w:tr w:rsidR="77927828" w14:paraId="709A3D51" w14:textId="77777777" w:rsidTr="2E69CD37">
        <w:trPr>
          <w:trHeight w:val="300"/>
        </w:trPr>
        <w:tc>
          <w:tcPr>
            <w:tcW w:w="4875" w:type="dxa"/>
            <w:vAlign w:val="center"/>
          </w:tcPr>
          <w:p w14:paraId="0A89BBF9" w14:textId="5EBE009D" w:rsidR="77927828" w:rsidRDefault="77927828" w:rsidP="77927828">
            <w:pPr>
              <w:spacing w:line="259" w:lineRule="auto"/>
              <w:jc w:val="center"/>
            </w:pPr>
            <w:r>
              <w:t>OMM Presentations</w:t>
            </w:r>
          </w:p>
        </w:tc>
        <w:tc>
          <w:tcPr>
            <w:tcW w:w="1498" w:type="dxa"/>
            <w:vAlign w:val="center"/>
          </w:tcPr>
          <w:p w14:paraId="267724A1" w14:textId="6D4F1CEC" w:rsidR="77927828" w:rsidRDefault="77927828" w:rsidP="77927828">
            <w:pPr>
              <w:spacing w:line="259" w:lineRule="auto"/>
              <w:jc w:val="center"/>
            </w:pPr>
            <w:r>
              <w:t>2</w:t>
            </w:r>
          </w:p>
        </w:tc>
        <w:tc>
          <w:tcPr>
            <w:tcW w:w="1243" w:type="dxa"/>
            <w:vAlign w:val="center"/>
          </w:tcPr>
          <w:p w14:paraId="3371CA38" w14:textId="6CEE3D42" w:rsidR="77927828" w:rsidRDefault="77927828" w:rsidP="77927828">
            <w:pPr>
              <w:jc w:val="center"/>
            </w:pPr>
          </w:p>
        </w:tc>
        <w:tc>
          <w:tcPr>
            <w:tcW w:w="1785" w:type="dxa"/>
            <w:vAlign w:val="center"/>
          </w:tcPr>
          <w:p w14:paraId="63C3EB05" w14:textId="1E198B5D" w:rsidR="77927828" w:rsidRDefault="77927828" w:rsidP="77927828">
            <w:pPr>
              <w:jc w:val="center"/>
            </w:pPr>
            <w:r>
              <w:t>PGY1 – 1</w:t>
            </w:r>
          </w:p>
          <w:p w14:paraId="1B618491" w14:textId="47553AFA" w:rsidR="77927828" w:rsidRDefault="77927828" w:rsidP="77927828">
            <w:pPr>
              <w:jc w:val="center"/>
            </w:pPr>
            <w:r>
              <w:t>PGY3 – 1</w:t>
            </w:r>
          </w:p>
        </w:tc>
        <w:tc>
          <w:tcPr>
            <w:tcW w:w="787" w:type="dxa"/>
            <w:vAlign w:val="center"/>
          </w:tcPr>
          <w:p w14:paraId="1A68BF57" w14:textId="7A413B76" w:rsidR="77927828" w:rsidRDefault="77927828" w:rsidP="77927828">
            <w:pPr>
              <w:jc w:val="center"/>
            </w:pPr>
          </w:p>
        </w:tc>
        <w:tc>
          <w:tcPr>
            <w:tcW w:w="787" w:type="dxa"/>
            <w:vAlign w:val="center"/>
          </w:tcPr>
          <w:p w14:paraId="6E4289D9" w14:textId="42E60BA8" w:rsidR="77927828" w:rsidRDefault="77927828" w:rsidP="77927828">
            <w:pPr>
              <w:jc w:val="center"/>
            </w:pPr>
          </w:p>
        </w:tc>
      </w:tr>
      <w:tr w:rsidR="77927828" w14:paraId="2BA9F945" w14:textId="77777777" w:rsidTr="2E69CD37">
        <w:trPr>
          <w:trHeight w:val="300"/>
        </w:trPr>
        <w:tc>
          <w:tcPr>
            <w:tcW w:w="4875" w:type="dxa"/>
            <w:vAlign w:val="center"/>
          </w:tcPr>
          <w:p w14:paraId="56703783" w14:textId="5A027368" w:rsidR="71E6C858" w:rsidRDefault="71E6C858" w:rsidP="77927828">
            <w:pPr>
              <w:spacing w:line="259" w:lineRule="auto"/>
              <w:jc w:val="center"/>
            </w:pPr>
            <w:r>
              <w:t>Visiting Professor Presentation</w:t>
            </w:r>
          </w:p>
        </w:tc>
        <w:tc>
          <w:tcPr>
            <w:tcW w:w="1498" w:type="dxa"/>
            <w:vAlign w:val="center"/>
          </w:tcPr>
          <w:p w14:paraId="362CDD0F" w14:textId="661B6535" w:rsidR="71E6C858" w:rsidRDefault="71E6C858" w:rsidP="77927828">
            <w:pPr>
              <w:spacing w:line="259" w:lineRule="auto"/>
              <w:jc w:val="center"/>
            </w:pPr>
            <w:r>
              <w:t>1</w:t>
            </w:r>
          </w:p>
        </w:tc>
        <w:tc>
          <w:tcPr>
            <w:tcW w:w="1243" w:type="dxa"/>
            <w:vAlign w:val="center"/>
          </w:tcPr>
          <w:p w14:paraId="66A15830" w14:textId="45BCC1BF" w:rsidR="77927828" w:rsidRDefault="77927828" w:rsidP="77927828">
            <w:pPr>
              <w:jc w:val="center"/>
            </w:pPr>
          </w:p>
        </w:tc>
        <w:tc>
          <w:tcPr>
            <w:tcW w:w="1785" w:type="dxa"/>
            <w:vAlign w:val="center"/>
          </w:tcPr>
          <w:p w14:paraId="2A7EBE86" w14:textId="63DF5E82" w:rsidR="71E6C858" w:rsidRDefault="71E6C858" w:rsidP="77927828">
            <w:pPr>
              <w:jc w:val="center"/>
            </w:pPr>
            <w:r>
              <w:t>PGY3</w:t>
            </w:r>
          </w:p>
        </w:tc>
        <w:tc>
          <w:tcPr>
            <w:tcW w:w="787" w:type="dxa"/>
            <w:vAlign w:val="center"/>
          </w:tcPr>
          <w:p w14:paraId="49F05C99" w14:textId="0D03EBEC" w:rsidR="77927828" w:rsidRDefault="77927828" w:rsidP="77927828">
            <w:pPr>
              <w:jc w:val="center"/>
            </w:pPr>
          </w:p>
        </w:tc>
        <w:tc>
          <w:tcPr>
            <w:tcW w:w="787" w:type="dxa"/>
            <w:vAlign w:val="center"/>
          </w:tcPr>
          <w:p w14:paraId="77F0FB94" w14:textId="5ABC603D" w:rsidR="77927828" w:rsidRDefault="77927828" w:rsidP="77927828">
            <w:pPr>
              <w:jc w:val="center"/>
            </w:pPr>
          </w:p>
        </w:tc>
      </w:tr>
      <w:tr w:rsidR="77927828" w14:paraId="60903CD3" w14:textId="77777777" w:rsidTr="2E69CD37">
        <w:trPr>
          <w:trHeight w:val="300"/>
        </w:trPr>
        <w:tc>
          <w:tcPr>
            <w:tcW w:w="4875" w:type="dxa"/>
            <w:vAlign w:val="center"/>
          </w:tcPr>
          <w:p w14:paraId="23CE09BE" w14:textId="069713EC" w:rsidR="71E6C858" w:rsidRDefault="71E6C858" w:rsidP="77927828">
            <w:pPr>
              <w:spacing w:line="259" w:lineRule="auto"/>
              <w:jc w:val="center"/>
            </w:pPr>
            <w:r>
              <w:t>Journal Club Presentation</w:t>
            </w:r>
          </w:p>
        </w:tc>
        <w:tc>
          <w:tcPr>
            <w:tcW w:w="1498" w:type="dxa"/>
            <w:vAlign w:val="center"/>
          </w:tcPr>
          <w:p w14:paraId="05E418AB" w14:textId="066D2055" w:rsidR="71E6C858" w:rsidRDefault="71E6C858" w:rsidP="77927828">
            <w:pPr>
              <w:spacing w:line="259" w:lineRule="auto"/>
              <w:jc w:val="center"/>
            </w:pPr>
            <w:r>
              <w:t>3</w:t>
            </w:r>
          </w:p>
        </w:tc>
        <w:tc>
          <w:tcPr>
            <w:tcW w:w="1243" w:type="dxa"/>
            <w:vAlign w:val="center"/>
          </w:tcPr>
          <w:p w14:paraId="40122CE7" w14:textId="489BFB30" w:rsidR="77927828" w:rsidRDefault="77927828" w:rsidP="77927828">
            <w:pPr>
              <w:jc w:val="center"/>
            </w:pPr>
          </w:p>
        </w:tc>
        <w:tc>
          <w:tcPr>
            <w:tcW w:w="1785" w:type="dxa"/>
            <w:vAlign w:val="center"/>
          </w:tcPr>
          <w:p w14:paraId="233705E7" w14:textId="0C97983E" w:rsidR="71E6C858" w:rsidRDefault="71E6C858" w:rsidP="77927828">
            <w:pPr>
              <w:jc w:val="center"/>
            </w:pPr>
            <w:r>
              <w:t>PGY1-1</w:t>
            </w:r>
          </w:p>
          <w:p w14:paraId="2A68F04D" w14:textId="5C3C112B" w:rsidR="71E6C858" w:rsidRDefault="71E6C858" w:rsidP="77927828">
            <w:pPr>
              <w:jc w:val="center"/>
            </w:pPr>
            <w:r>
              <w:t>PGY2-1</w:t>
            </w:r>
          </w:p>
          <w:p w14:paraId="28FB72BE" w14:textId="22937A6C" w:rsidR="71E6C858" w:rsidRDefault="71E6C858" w:rsidP="77927828">
            <w:pPr>
              <w:jc w:val="center"/>
            </w:pPr>
            <w:r>
              <w:t>PGY3-1</w:t>
            </w:r>
          </w:p>
        </w:tc>
        <w:tc>
          <w:tcPr>
            <w:tcW w:w="787" w:type="dxa"/>
            <w:vAlign w:val="center"/>
          </w:tcPr>
          <w:p w14:paraId="66A70EDD" w14:textId="4BA04FDC" w:rsidR="77927828" w:rsidRDefault="77927828" w:rsidP="77927828">
            <w:pPr>
              <w:jc w:val="center"/>
            </w:pPr>
          </w:p>
        </w:tc>
        <w:tc>
          <w:tcPr>
            <w:tcW w:w="787" w:type="dxa"/>
            <w:vAlign w:val="center"/>
          </w:tcPr>
          <w:p w14:paraId="6126E1D8" w14:textId="76CAC3A2" w:rsidR="77927828" w:rsidRDefault="77927828" w:rsidP="77927828">
            <w:pPr>
              <w:jc w:val="center"/>
            </w:pPr>
          </w:p>
        </w:tc>
      </w:tr>
      <w:tr w:rsidR="77927828" w14:paraId="247D9666" w14:textId="77777777" w:rsidTr="2E69CD37">
        <w:trPr>
          <w:trHeight w:val="300"/>
        </w:trPr>
        <w:tc>
          <w:tcPr>
            <w:tcW w:w="4875" w:type="dxa"/>
            <w:vAlign w:val="center"/>
          </w:tcPr>
          <w:p w14:paraId="624D7F2D" w14:textId="77777777" w:rsidR="71E6C858" w:rsidRDefault="71E6C858" w:rsidP="77927828">
            <w:pPr>
              <w:spacing w:line="259" w:lineRule="auto"/>
              <w:jc w:val="center"/>
            </w:pPr>
            <w:r>
              <w:t>MM&amp;I Presentation</w:t>
            </w:r>
          </w:p>
          <w:p w14:paraId="5C9688A5" w14:textId="13F16F9F" w:rsidR="003E6129" w:rsidRDefault="003E6129" w:rsidP="77927828">
            <w:pPr>
              <w:spacing w:line="259" w:lineRule="auto"/>
              <w:jc w:val="center"/>
            </w:pPr>
          </w:p>
        </w:tc>
        <w:tc>
          <w:tcPr>
            <w:tcW w:w="1498" w:type="dxa"/>
            <w:vAlign w:val="center"/>
          </w:tcPr>
          <w:p w14:paraId="594F2932" w14:textId="7160C5CD" w:rsidR="71E6C858" w:rsidRDefault="71E6C858" w:rsidP="77927828">
            <w:pPr>
              <w:spacing w:line="259" w:lineRule="auto"/>
              <w:jc w:val="center"/>
            </w:pPr>
            <w:r>
              <w:t>1</w:t>
            </w:r>
          </w:p>
        </w:tc>
        <w:tc>
          <w:tcPr>
            <w:tcW w:w="1243" w:type="dxa"/>
            <w:vAlign w:val="center"/>
          </w:tcPr>
          <w:p w14:paraId="42602C7C" w14:textId="0AE1FEE3" w:rsidR="77927828" w:rsidRDefault="77927828" w:rsidP="77927828">
            <w:pPr>
              <w:jc w:val="center"/>
            </w:pPr>
          </w:p>
        </w:tc>
        <w:tc>
          <w:tcPr>
            <w:tcW w:w="1785" w:type="dxa"/>
            <w:vAlign w:val="center"/>
          </w:tcPr>
          <w:p w14:paraId="5A768B5E" w14:textId="70EF3B6E" w:rsidR="71E6C858" w:rsidRDefault="71E6C858" w:rsidP="77927828">
            <w:pPr>
              <w:jc w:val="center"/>
            </w:pPr>
            <w:r>
              <w:t>PGY2-1</w:t>
            </w:r>
          </w:p>
        </w:tc>
        <w:tc>
          <w:tcPr>
            <w:tcW w:w="787" w:type="dxa"/>
            <w:vAlign w:val="center"/>
          </w:tcPr>
          <w:p w14:paraId="0E145730" w14:textId="5193966B" w:rsidR="77927828" w:rsidRDefault="77927828" w:rsidP="77927828">
            <w:pPr>
              <w:jc w:val="center"/>
            </w:pPr>
          </w:p>
        </w:tc>
        <w:tc>
          <w:tcPr>
            <w:tcW w:w="787" w:type="dxa"/>
            <w:vAlign w:val="center"/>
          </w:tcPr>
          <w:p w14:paraId="65303773" w14:textId="08431EC1" w:rsidR="77927828" w:rsidRDefault="77927828" w:rsidP="77927828">
            <w:pPr>
              <w:jc w:val="center"/>
            </w:pPr>
          </w:p>
        </w:tc>
      </w:tr>
    </w:tbl>
    <w:p w14:paraId="622B8452" w14:textId="77777777" w:rsidR="003E6129" w:rsidRDefault="003E6129" w:rsidP="77927828">
      <w:pPr>
        <w:spacing w:after="0"/>
        <w:sectPr w:rsidR="003E6129">
          <w:headerReference w:type="default" r:id="rId12"/>
          <w:footerReference w:type="default" r:id="rId13"/>
          <w:pgSz w:w="12240" w:h="15840"/>
          <w:pgMar w:top="720" w:right="720" w:bottom="720" w:left="720" w:header="720" w:footer="720" w:gutter="0"/>
          <w:cols w:space="720"/>
          <w:docGrid w:linePitch="360"/>
        </w:sectPr>
      </w:pPr>
    </w:p>
    <w:p w14:paraId="3C95CB36" w14:textId="286FC442" w:rsidR="77927828" w:rsidRDefault="77927828" w:rsidP="77927828">
      <w:pPr>
        <w:spacing w:after="0"/>
      </w:pPr>
    </w:p>
    <w:p w14:paraId="7CACCE00" w14:textId="102D558D" w:rsidR="003A1924" w:rsidRDefault="003A1924" w:rsidP="77927828">
      <w:pPr>
        <w:spacing w:after="0"/>
        <w:rPr>
          <w:b/>
          <w:bCs/>
          <w:sz w:val="28"/>
          <w:szCs w:val="28"/>
        </w:rPr>
      </w:pPr>
      <w:r w:rsidRPr="00014C8D">
        <w:rPr>
          <w:b/>
          <w:bCs/>
          <w:sz w:val="28"/>
          <w:szCs w:val="28"/>
          <w:u w:val="single"/>
        </w:rPr>
        <w:t>BEFORE</w:t>
      </w:r>
      <w:r>
        <w:rPr>
          <w:b/>
          <w:bCs/>
          <w:sz w:val="28"/>
          <w:szCs w:val="28"/>
        </w:rPr>
        <w:t xml:space="preserve"> MEETING WITH YOUR ADVISEE, PLEASE COMPLETE:</w:t>
      </w:r>
    </w:p>
    <w:p w14:paraId="02F98407" w14:textId="77777777" w:rsidR="003A1924" w:rsidRDefault="003A1924" w:rsidP="77927828">
      <w:pPr>
        <w:spacing w:after="0"/>
        <w:rPr>
          <w:b/>
          <w:bCs/>
          <w:sz w:val="28"/>
          <w:szCs w:val="28"/>
        </w:rPr>
      </w:pPr>
    </w:p>
    <w:p w14:paraId="18D05838" w14:textId="0AD650FC" w:rsidR="6EC5CC28" w:rsidRPr="0075069D" w:rsidRDefault="003A1924" w:rsidP="77927828">
      <w:pPr>
        <w:spacing w:after="0"/>
        <w:rPr>
          <w:b/>
          <w:bCs/>
          <w:sz w:val="28"/>
          <w:szCs w:val="28"/>
        </w:rPr>
      </w:pPr>
      <w:proofErr w:type="spellStart"/>
      <w:r>
        <w:rPr>
          <w:b/>
          <w:bCs/>
          <w:sz w:val="28"/>
          <w:szCs w:val="28"/>
        </w:rPr>
        <w:t>Medhub</w:t>
      </w:r>
      <w:proofErr w:type="spellEnd"/>
      <w:r>
        <w:rPr>
          <w:b/>
          <w:bCs/>
          <w:sz w:val="28"/>
          <w:szCs w:val="28"/>
        </w:rPr>
        <w:t xml:space="preserve"> Summaries by evaluation type: </w:t>
      </w:r>
    </w:p>
    <w:tbl>
      <w:tblPr>
        <w:tblStyle w:val="TableGrid"/>
        <w:tblW w:w="0" w:type="auto"/>
        <w:tblLayout w:type="fixed"/>
        <w:tblLook w:val="06A0" w:firstRow="1" w:lastRow="0" w:firstColumn="1" w:lastColumn="0" w:noHBand="1" w:noVBand="1"/>
      </w:tblPr>
      <w:tblGrid>
        <w:gridCol w:w="3600"/>
        <w:gridCol w:w="3600"/>
        <w:gridCol w:w="3600"/>
      </w:tblGrid>
      <w:tr w:rsidR="77927828" w14:paraId="3139A00B" w14:textId="77777777" w:rsidTr="5F71925D">
        <w:trPr>
          <w:trHeight w:val="300"/>
        </w:trPr>
        <w:tc>
          <w:tcPr>
            <w:tcW w:w="3600" w:type="dxa"/>
            <w:vAlign w:val="center"/>
          </w:tcPr>
          <w:p w14:paraId="7821338B" w14:textId="1FF42AF3" w:rsidR="6EC5CC28" w:rsidRDefault="6EC5CC28" w:rsidP="77927828">
            <w:pPr>
              <w:spacing w:line="259" w:lineRule="auto"/>
              <w:jc w:val="center"/>
            </w:pPr>
            <w:r>
              <w:t>Evaluation Type</w:t>
            </w:r>
          </w:p>
        </w:tc>
        <w:tc>
          <w:tcPr>
            <w:tcW w:w="3600" w:type="dxa"/>
            <w:vAlign w:val="center"/>
          </w:tcPr>
          <w:p w14:paraId="37A224B2" w14:textId="45D92BD6" w:rsidR="6EC5CC28" w:rsidRDefault="6EC5CC28" w:rsidP="77927828">
            <w:pPr>
              <w:jc w:val="center"/>
            </w:pPr>
            <w:r>
              <w:t>Strengths</w:t>
            </w:r>
          </w:p>
        </w:tc>
        <w:tc>
          <w:tcPr>
            <w:tcW w:w="3600" w:type="dxa"/>
            <w:vAlign w:val="center"/>
          </w:tcPr>
          <w:p w14:paraId="13D5C4BC" w14:textId="6AAC19C0" w:rsidR="6EC5CC28" w:rsidRDefault="6EC5CC28" w:rsidP="77927828">
            <w:pPr>
              <w:jc w:val="center"/>
            </w:pPr>
            <w:r>
              <w:t>Opportunities</w:t>
            </w:r>
          </w:p>
        </w:tc>
      </w:tr>
      <w:tr w:rsidR="77927828" w14:paraId="40230997" w14:textId="77777777" w:rsidTr="5F71925D">
        <w:trPr>
          <w:trHeight w:val="300"/>
        </w:trPr>
        <w:tc>
          <w:tcPr>
            <w:tcW w:w="3600" w:type="dxa"/>
          </w:tcPr>
          <w:p w14:paraId="465320F5" w14:textId="6BFB31D4" w:rsidR="6EC5CC28" w:rsidRDefault="6EC5CC28" w:rsidP="77927828">
            <w:r>
              <w:t>Inpatient Medicine</w:t>
            </w:r>
          </w:p>
        </w:tc>
        <w:tc>
          <w:tcPr>
            <w:tcW w:w="3600" w:type="dxa"/>
          </w:tcPr>
          <w:p w14:paraId="3D3887D2" w14:textId="610F13D6" w:rsidR="77927828" w:rsidRDefault="77927828" w:rsidP="77927828"/>
        </w:tc>
        <w:tc>
          <w:tcPr>
            <w:tcW w:w="3600" w:type="dxa"/>
          </w:tcPr>
          <w:p w14:paraId="5822D146" w14:textId="610F13D6" w:rsidR="77927828" w:rsidRDefault="77927828" w:rsidP="77927828"/>
        </w:tc>
      </w:tr>
      <w:tr w:rsidR="77927828" w14:paraId="6BB86435" w14:textId="77777777" w:rsidTr="5F71925D">
        <w:trPr>
          <w:trHeight w:val="300"/>
        </w:trPr>
        <w:tc>
          <w:tcPr>
            <w:tcW w:w="3600" w:type="dxa"/>
          </w:tcPr>
          <w:p w14:paraId="2761BF85" w14:textId="6467E624" w:rsidR="6EC5CC28" w:rsidRDefault="6EC5CC28" w:rsidP="77927828">
            <w:r>
              <w:t>Obstetrics</w:t>
            </w:r>
            <w:r w:rsidR="003A1924">
              <w:t>/Midwife</w:t>
            </w:r>
          </w:p>
        </w:tc>
        <w:tc>
          <w:tcPr>
            <w:tcW w:w="3600" w:type="dxa"/>
          </w:tcPr>
          <w:p w14:paraId="58DDCC4F" w14:textId="610F13D6" w:rsidR="77927828" w:rsidRDefault="77927828" w:rsidP="77927828"/>
        </w:tc>
        <w:tc>
          <w:tcPr>
            <w:tcW w:w="3600" w:type="dxa"/>
          </w:tcPr>
          <w:p w14:paraId="175873D2" w14:textId="610F13D6" w:rsidR="77927828" w:rsidRDefault="77927828" w:rsidP="77927828"/>
        </w:tc>
      </w:tr>
      <w:tr w:rsidR="77927828" w14:paraId="1AC41263" w14:textId="77777777" w:rsidTr="5F71925D">
        <w:trPr>
          <w:trHeight w:val="300"/>
        </w:trPr>
        <w:tc>
          <w:tcPr>
            <w:tcW w:w="3600" w:type="dxa"/>
          </w:tcPr>
          <w:p w14:paraId="181DA2B0" w14:textId="678A1131" w:rsidR="003A1924" w:rsidRDefault="6EC5CC28" w:rsidP="77927828">
            <w:r>
              <w:t>Pediatrics</w:t>
            </w:r>
          </w:p>
        </w:tc>
        <w:tc>
          <w:tcPr>
            <w:tcW w:w="3600" w:type="dxa"/>
          </w:tcPr>
          <w:p w14:paraId="185B712F" w14:textId="610F13D6" w:rsidR="77927828" w:rsidRDefault="77927828" w:rsidP="77927828"/>
        </w:tc>
        <w:tc>
          <w:tcPr>
            <w:tcW w:w="3600" w:type="dxa"/>
          </w:tcPr>
          <w:p w14:paraId="4FA1A9A0" w14:textId="610F13D6" w:rsidR="77927828" w:rsidRDefault="77927828" w:rsidP="77927828"/>
        </w:tc>
      </w:tr>
      <w:tr w:rsidR="003A1924" w14:paraId="3F4265B3" w14:textId="77777777" w:rsidTr="5F71925D">
        <w:trPr>
          <w:trHeight w:val="300"/>
        </w:trPr>
        <w:tc>
          <w:tcPr>
            <w:tcW w:w="3600" w:type="dxa"/>
          </w:tcPr>
          <w:p w14:paraId="413CFBB3" w14:textId="2E6DA990" w:rsidR="003A1924" w:rsidRPr="003A1924" w:rsidRDefault="003A1924" w:rsidP="5F71925D">
            <w:r>
              <w:t>General Attending Evaluation</w:t>
            </w:r>
          </w:p>
        </w:tc>
        <w:tc>
          <w:tcPr>
            <w:tcW w:w="3600" w:type="dxa"/>
          </w:tcPr>
          <w:p w14:paraId="5B90C7A2" w14:textId="77777777" w:rsidR="003A1924" w:rsidRDefault="003A1924" w:rsidP="77927828"/>
        </w:tc>
        <w:tc>
          <w:tcPr>
            <w:tcW w:w="3600" w:type="dxa"/>
          </w:tcPr>
          <w:p w14:paraId="5C47883D" w14:textId="77777777" w:rsidR="003A1924" w:rsidRDefault="003A1924" w:rsidP="77927828"/>
        </w:tc>
      </w:tr>
      <w:tr w:rsidR="77927828" w14:paraId="5CB8A85B" w14:textId="77777777" w:rsidTr="5F71925D">
        <w:trPr>
          <w:trHeight w:val="300"/>
        </w:trPr>
        <w:tc>
          <w:tcPr>
            <w:tcW w:w="3600" w:type="dxa"/>
          </w:tcPr>
          <w:p w14:paraId="6A322C7B" w14:textId="2228A1B6" w:rsidR="23DE0D42" w:rsidRDefault="23DE0D42" w:rsidP="77927828">
            <w:r>
              <w:t>Peer Evaluations</w:t>
            </w:r>
          </w:p>
        </w:tc>
        <w:tc>
          <w:tcPr>
            <w:tcW w:w="3600" w:type="dxa"/>
          </w:tcPr>
          <w:p w14:paraId="150A7A62" w14:textId="610F13D6" w:rsidR="77927828" w:rsidRDefault="77927828" w:rsidP="77927828"/>
        </w:tc>
        <w:tc>
          <w:tcPr>
            <w:tcW w:w="3600" w:type="dxa"/>
          </w:tcPr>
          <w:p w14:paraId="5B2A1448" w14:textId="610F13D6" w:rsidR="77927828" w:rsidRDefault="77927828" w:rsidP="77927828"/>
        </w:tc>
      </w:tr>
      <w:tr w:rsidR="77927828" w14:paraId="1016C4AD" w14:textId="77777777" w:rsidTr="5F71925D">
        <w:trPr>
          <w:trHeight w:val="300"/>
        </w:trPr>
        <w:tc>
          <w:tcPr>
            <w:tcW w:w="3600" w:type="dxa"/>
          </w:tcPr>
          <w:p w14:paraId="18203E13" w14:textId="4C1CC99E" w:rsidR="23DE0D42" w:rsidRDefault="23DE0D42" w:rsidP="77927828">
            <w:r>
              <w:t>Office Nurse Evaluation</w:t>
            </w:r>
          </w:p>
        </w:tc>
        <w:tc>
          <w:tcPr>
            <w:tcW w:w="3600" w:type="dxa"/>
          </w:tcPr>
          <w:p w14:paraId="687BC4B8" w14:textId="610F13D6" w:rsidR="77927828" w:rsidRDefault="77927828" w:rsidP="77927828"/>
        </w:tc>
        <w:tc>
          <w:tcPr>
            <w:tcW w:w="3600" w:type="dxa"/>
          </w:tcPr>
          <w:p w14:paraId="5A5AB354" w14:textId="610F13D6" w:rsidR="77927828" w:rsidRDefault="77927828" w:rsidP="77927828"/>
        </w:tc>
      </w:tr>
      <w:tr w:rsidR="77927828" w14:paraId="5FDDA027" w14:textId="77777777" w:rsidTr="5F71925D">
        <w:trPr>
          <w:trHeight w:val="300"/>
        </w:trPr>
        <w:tc>
          <w:tcPr>
            <w:tcW w:w="3600" w:type="dxa"/>
          </w:tcPr>
          <w:p w14:paraId="51890DC7" w14:textId="7BC88985" w:rsidR="23DE0D42" w:rsidRDefault="23DE0D42" w:rsidP="77927828">
            <w:r>
              <w:t>Office Clerical Evaluation</w:t>
            </w:r>
          </w:p>
        </w:tc>
        <w:tc>
          <w:tcPr>
            <w:tcW w:w="3600" w:type="dxa"/>
          </w:tcPr>
          <w:p w14:paraId="4F31D38A" w14:textId="610F13D6" w:rsidR="77927828" w:rsidRDefault="77927828" w:rsidP="77927828"/>
        </w:tc>
        <w:tc>
          <w:tcPr>
            <w:tcW w:w="3600" w:type="dxa"/>
          </w:tcPr>
          <w:p w14:paraId="65D120F7" w14:textId="610F13D6" w:rsidR="77927828" w:rsidRDefault="77927828" w:rsidP="77927828"/>
        </w:tc>
      </w:tr>
      <w:tr w:rsidR="77927828" w14:paraId="622D1E5C" w14:textId="77777777" w:rsidTr="5F71925D">
        <w:trPr>
          <w:trHeight w:val="300"/>
        </w:trPr>
        <w:tc>
          <w:tcPr>
            <w:tcW w:w="3600" w:type="dxa"/>
          </w:tcPr>
          <w:p w14:paraId="64EEDE9C" w14:textId="6AC16A08" w:rsidR="23DE0D42" w:rsidRDefault="23DE0D42" w:rsidP="77927828">
            <w:r>
              <w:t>Hospital Nurse Evaluations (360)</w:t>
            </w:r>
          </w:p>
        </w:tc>
        <w:tc>
          <w:tcPr>
            <w:tcW w:w="3600" w:type="dxa"/>
          </w:tcPr>
          <w:p w14:paraId="21667741" w14:textId="610F13D6" w:rsidR="77927828" w:rsidRDefault="77927828" w:rsidP="77927828"/>
        </w:tc>
        <w:tc>
          <w:tcPr>
            <w:tcW w:w="3600" w:type="dxa"/>
          </w:tcPr>
          <w:p w14:paraId="3CEED0F3" w14:textId="610F13D6" w:rsidR="77927828" w:rsidRDefault="77927828" w:rsidP="77927828"/>
        </w:tc>
      </w:tr>
      <w:tr w:rsidR="77927828" w14:paraId="2CA2AE6E" w14:textId="77777777" w:rsidTr="5F71925D">
        <w:trPr>
          <w:trHeight w:val="300"/>
        </w:trPr>
        <w:tc>
          <w:tcPr>
            <w:tcW w:w="3600" w:type="dxa"/>
          </w:tcPr>
          <w:p w14:paraId="48A98EC0" w14:textId="6429457E" w:rsidR="23DE0D42" w:rsidRDefault="23DE0D42" w:rsidP="77927828">
            <w:r>
              <w:t>Professionalism Evaluation</w:t>
            </w:r>
          </w:p>
        </w:tc>
        <w:tc>
          <w:tcPr>
            <w:tcW w:w="3600" w:type="dxa"/>
          </w:tcPr>
          <w:p w14:paraId="6D66C4A2" w14:textId="4D496E2B" w:rsidR="77927828" w:rsidRDefault="77927828" w:rsidP="77927828"/>
        </w:tc>
        <w:tc>
          <w:tcPr>
            <w:tcW w:w="3600" w:type="dxa"/>
          </w:tcPr>
          <w:p w14:paraId="225A5006" w14:textId="7CAA0466" w:rsidR="77927828" w:rsidRDefault="77927828" w:rsidP="77927828"/>
        </w:tc>
      </w:tr>
      <w:tr w:rsidR="77927828" w14:paraId="15A16008" w14:textId="77777777" w:rsidTr="5F71925D">
        <w:trPr>
          <w:trHeight w:val="300"/>
        </w:trPr>
        <w:tc>
          <w:tcPr>
            <w:tcW w:w="3600" w:type="dxa"/>
          </w:tcPr>
          <w:p w14:paraId="3A20F8CB" w14:textId="075BF968" w:rsidR="77927828" w:rsidRDefault="77927828" w:rsidP="77927828">
            <w:r>
              <w:t>H&amp;P Reviews (Note # late)</w:t>
            </w:r>
          </w:p>
        </w:tc>
        <w:tc>
          <w:tcPr>
            <w:tcW w:w="3600" w:type="dxa"/>
          </w:tcPr>
          <w:p w14:paraId="649521AB" w14:textId="73501A87" w:rsidR="77927828" w:rsidRDefault="77927828" w:rsidP="77927828"/>
        </w:tc>
        <w:tc>
          <w:tcPr>
            <w:tcW w:w="3600" w:type="dxa"/>
          </w:tcPr>
          <w:p w14:paraId="6C91A89B" w14:textId="5F63ABB2" w:rsidR="77927828" w:rsidRDefault="77927828" w:rsidP="77927828"/>
        </w:tc>
      </w:tr>
      <w:tr w:rsidR="77927828" w14:paraId="04B4B5CD" w14:textId="77777777" w:rsidTr="5F71925D">
        <w:trPr>
          <w:trHeight w:val="300"/>
        </w:trPr>
        <w:tc>
          <w:tcPr>
            <w:tcW w:w="3600" w:type="dxa"/>
          </w:tcPr>
          <w:p w14:paraId="2D37F2FF" w14:textId="2B0FC35C" w:rsidR="77927828" w:rsidRDefault="77927828" w:rsidP="77927828">
            <w:r>
              <w:t>D/C Summary Reviews (Note # late)</w:t>
            </w:r>
          </w:p>
        </w:tc>
        <w:tc>
          <w:tcPr>
            <w:tcW w:w="3600" w:type="dxa"/>
          </w:tcPr>
          <w:p w14:paraId="540FB380" w14:textId="205A4C50" w:rsidR="77927828" w:rsidRDefault="77927828" w:rsidP="77927828"/>
        </w:tc>
        <w:tc>
          <w:tcPr>
            <w:tcW w:w="3600" w:type="dxa"/>
          </w:tcPr>
          <w:p w14:paraId="728EF80A" w14:textId="52E190EC" w:rsidR="77927828" w:rsidRDefault="77927828" w:rsidP="77927828"/>
        </w:tc>
      </w:tr>
      <w:tr w:rsidR="77927828" w14:paraId="64C10E83" w14:textId="77777777" w:rsidTr="5F71925D">
        <w:trPr>
          <w:trHeight w:val="300"/>
        </w:trPr>
        <w:tc>
          <w:tcPr>
            <w:tcW w:w="3600" w:type="dxa"/>
          </w:tcPr>
          <w:p w14:paraId="6EA54DA1" w14:textId="431318FE" w:rsidR="57B124BB" w:rsidRDefault="57B124BB" w:rsidP="77927828">
            <w:r>
              <w:t>EPIC Chart Reviews (Note # late)</w:t>
            </w:r>
          </w:p>
        </w:tc>
        <w:tc>
          <w:tcPr>
            <w:tcW w:w="3600" w:type="dxa"/>
          </w:tcPr>
          <w:p w14:paraId="1085F0F2" w14:textId="1424F713" w:rsidR="77927828" w:rsidRDefault="77927828" w:rsidP="77927828"/>
        </w:tc>
        <w:tc>
          <w:tcPr>
            <w:tcW w:w="3600" w:type="dxa"/>
          </w:tcPr>
          <w:p w14:paraId="5BD9D53A" w14:textId="7C86C0EB" w:rsidR="77927828" w:rsidRDefault="77927828" w:rsidP="77927828"/>
        </w:tc>
      </w:tr>
      <w:tr w:rsidR="77927828" w14:paraId="29B88CE2" w14:textId="77777777" w:rsidTr="5F71925D">
        <w:trPr>
          <w:trHeight w:val="300"/>
        </w:trPr>
        <w:tc>
          <w:tcPr>
            <w:tcW w:w="3600" w:type="dxa"/>
          </w:tcPr>
          <w:p w14:paraId="4C3C4EA8" w14:textId="7DB3FE6F" w:rsidR="57B124BB" w:rsidRDefault="57B124BB" w:rsidP="77927828">
            <w:r>
              <w:t>OMM/OPP</w:t>
            </w:r>
          </w:p>
        </w:tc>
        <w:tc>
          <w:tcPr>
            <w:tcW w:w="3600" w:type="dxa"/>
          </w:tcPr>
          <w:p w14:paraId="6ED87531" w14:textId="56202043" w:rsidR="77927828" w:rsidRDefault="77927828" w:rsidP="77927828"/>
        </w:tc>
        <w:tc>
          <w:tcPr>
            <w:tcW w:w="3600" w:type="dxa"/>
          </w:tcPr>
          <w:p w14:paraId="61504351" w14:textId="22D7ACB8" w:rsidR="77927828" w:rsidRDefault="77927828" w:rsidP="77927828"/>
        </w:tc>
      </w:tr>
    </w:tbl>
    <w:p w14:paraId="329AAA26" w14:textId="1E3E579F" w:rsidR="77927828" w:rsidRDefault="77927828" w:rsidP="77927828">
      <w:pPr>
        <w:spacing w:after="0"/>
      </w:pPr>
    </w:p>
    <w:p w14:paraId="1447CE6C" w14:textId="77777777" w:rsidR="003A1924" w:rsidRDefault="003A1924" w:rsidP="77927828">
      <w:pPr>
        <w:spacing w:after="0"/>
      </w:pPr>
    </w:p>
    <w:p w14:paraId="52EFAAE1" w14:textId="37F77607" w:rsidR="003A1924" w:rsidRPr="005A49AE" w:rsidRDefault="00AA3969" w:rsidP="77927828">
      <w:pPr>
        <w:spacing w:after="0"/>
      </w:pPr>
      <w:r>
        <w:rPr>
          <w:b/>
          <w:bCs/>
          <w:sz w:val="28"/>
          <w:szCs w:val="28"/>
        </w:rPr>
        <w:t>Advisor Comments/Recommendations</w:t>
      </w:r>
      <w:r w:rsidR="005A49AE">
        <w:rPr>
          <w:b/>
          <w:bCs/>
          <w:sz w:val="28"/>
          <w:szCs w:val="28"/>
        </w:rPr>
        <w:t xml:space="preserve"> </w:t>
      </w:r>
      <w:r w:rsidR="005A49AE">
        <w:rPr>
          <w:sz w:val="28"/>
          <w:szCs w:val="28"/>
        </w:rPr>
        <w:t>(to be discussed at advisor/advisee meeting):</w:t>
      </w:r>
    </w:p>
    <w:p w14:paraId="4919E83F" w14:textId="77777777" w:rsidR="003A1924" w:rsidRDefault="003A1924" w:rsidP="77927828">
      <w:pPr>
        <w:spacing w:after="0"/>
      </w:pPr>
    </w:p>
    <w:p w14:paraId="5370D2DA" w14:textId="6BB2AAC8" w:rsidR="00014C8D" w:rsidRDefault="00014C8D" w:rsidP="77927828">
      <w:pPr>
        <w:spacing w:after="0"/>
        <w:rPr>
          <w:b/>
          <w:bCs/>
          <w:sz w:val="28"/>
          <w:szCs w:val="28"/>
        </w:rPr>
      </w:pPr>
    </w:p>
    <w:p w14:paraId="1F31E07A" w14:textId="77777777" w:rsidR="003A1924" w:rsidRDefault="003A1924" w:rsidP="77927828">
      <w:pPr>
        <w:spacing w:after="0"/>
        <w:rPr>
          <w:b/>
          <w:bCs/>
          <w:sz w:val="28"/>
          <w:szCs w:val="28"/>
        </w:rPr>
      </w:pPr>
    </w:p>
    <w:p w14:paraId="3AB71633" w14:textId="77777777" w:rsidR="003E6129" w:rsidRDefault="003E6129" w:rsidP="77927828">
      <w:pPr>
        <w:spacing w:after="0"/>
        <w:rPr>
          <w:b/>
          <w:bCs/>
          <w:sz w:val="28"/>
          <w:szCs w:val="28"/>
        </w:rPr>
      </w:pPr>
    </w:p>
    <w:p w14:paraId="28A411D3" w14:textId="77777777" w:rsidR="003E6129" w:rsidRDefault="003E6129" w:rsidP="77927828">
      <w:pPr>
        <w:spacing w:after="0"/>
        <w:rPr>
          <w:b/>
          <w:bCs/>
          <w:sz w:val="28"/>
          <w:szCs w:val="28"/>
        </w:rPr>
      </w:pPr>
    </w:p>
    <w:p w14:paraId="4BF16A65" w14:textId="77777777" w:rsidR="003E6129" w:rsidRDefault="003E6129" w:rsidP="77927828">
      <w:pPr>
        <w:spacing w:after="0"/>
        <w:rPr>
          <w:b/>
          <w:bCs/>
          <w:sz w:val="28"/>
          <w:szCs w:val="28"/>
        </w:rPr>
      </w:pPr>
    </w:p>
    <w:p w14:paraId="0D1A7DBD" w14:textId="77777777" w:rsidR="003E6129" w:rsidRDefault="003E6129" w:rsidP="77927828">
      <w:pPr>
        <w:spacing w:after="0"/>
        <w:rPr>
          <w:b/>
          <w:bCs/>
          <w:sz w:val="28"/>
          <w:szCs w:val="28"/>
        </w:rPr>
      </w:pPr>
    </w:p>
    <w:p w14:paraId="2A1DACF5" w14:textId="77777777" w:rsidR="003E6129" w:rsidRDefault="003E6129" w:rsidP="77927828">
      <w:pPr>
        <w:spacing w:after="0"/>
        <w:rPr>
          <w:b/>
          <w:bCs/>
          <w:sz w:val="28"/>
          <w:szCs w:val="28"/>
        </w:rPr>
      </w:pPr>
    </w:p>
    <w:p w14:paraId="401B3F9C" w14:textId="77777777" w:rsidR="003E6129" w:rsidRDefault="003E6129" w:rsidP="77927828">
      <w:pPr>
        <w:spacing w:after="0"/>
        <w:rPr>
          <w:b/>
          <w:bCs/>
          <w:sz w:val="28"/>
          <w:szCs w:val="28"/>
        </w:rPr>
        <w:sectPr w:rsidR="003E6129" w:rsidSect="004464F6">
          <w:footerReference w:type="default" r:id="rId14"/>
          <w:pgSz w:w="12240" w:h="15840"/>
          <w:pgMar w:top="720" w:right="720" w:bottom="720" w:left="720" w:header="720" w:footer="432" w:gutter="0"/>
          <w:cols w:space="720"/>
          <w:docGrid w:linePitch="360"/>
        </w:sectPr>
      </w:pPr>
    </w:p>
    <w:p w14:paraId="56A70AC0" w14:textId="314AC426" w:rsidR="00014C8D" w:rsidRDefault="00014C8D" w:rsidP="77927828">
      <w:pPr>
        <w:spacing w:after="0"/>
        <w:rPr>
          <w:b/>
          <w:bCs/>
          <w:sz w:val="28"/>
          <w:szCs w:val="28"/>
        </w:rPr>
      </w:pPr>
      <w:r>
        <w:rPr>
          <w:b/>
          <w:bCs/>
          <w:sz w:val="28"/>
          <w:szCs w:val="28"/>
        </w:rPr>
        <w:lastRenderedPageBreak/>
        <w:t xml:space="preserve">TO BE COMPLETED </w:t>
      </w:r>
      <w:r w:rsidRPr="00014C8D">
        <w:rPr>
          <w:b/>
          <w:bCs/>
          <w:sz w:val="28"/>
          <w:szCs w:val="28"/>
          <w:u w:val="single"/>
        </w:rPr>
        <w:t>WITH</w:t>
      </w:r>
      <w:r>
        <w:rPr>
          <w:b/>
          <w:bCs/>
          <w:sz w:val="28"/>
          <w:szCs w:val="28"/>
        </w:rPr>
        <w:t xml:space="preserve"> YOUR ADVISEE:</w:t>
      </w:r>
    </w:p>
    <w:p w14:paraId="78B86BC6" w14:textId="77777777" w:rsidR="00014C8D" w:rsidRDefault="00014C8D" w:rsidP="77927828">
      <w:pPr>
        <w:spacing w:after="0"/>
        <w:rPr>
          <w:b/>
          <w:bCs/>
          <w:sz w:val="28"/>
          <w:szCs w:val="28"/>
        </w:rPr>
      </w:pPr>
    </w:p>
    <w:p w14:paraId="2D3B14AF" w14:textId="232ED4D1" w:rsidR="53FF0859" w:rsidRPr="0075069D" w:rsidRDefault="0C48F02F" w:rsidP="77927828">
      <w:pPr>
        <w:spacing w:after="0"/>
        <w:rPr>
          <w:b/>
          <w:bCs/>
          <w:sz w:val="28"/>
          <w:szCs w:val="28"/>
        </w:rPr>
      </w:pPr>
      <w:r w:rsidRPr="15113BD0">
        <w:rPr>
          <w:b/>
          <w:bCs/>
          <w:sz w:val="28"/>
          <w:szCs w:val="28"/>
        </w:rPr>
        <w:t xml:space="preserve">Self-Reflection and </w:t>
      </w:r>
      <w:r w:rsidR="7C2ADEDE" w:rsidRPr="15113BD0">
        <w:rPr>
          <w:b/>
          <w:bCs/>
          <w:sz w:val="28"/>
          <w:szCs w:val="28"/>
        </w:rPr>
        <w:t>Educational Goals</w:t>
      </w:r>
      <w:r w:rsidR="00C404FA" w:rsidRPr="15113BD0">
        <w:rPr>
          <w:b/>
          <w:bCs/>
          <w:sz w:val="28"/>
          <w:szCs w:val="28"/>
        </w:rPr>
        <w:t>:</w:t>
      </w:r>
    </w:p>
    <w:tbl>
      <w:tblPr>
        <w:tblStyle w:val="TableGrid"/>
        <w:tblW w:w="10790" w:type="dxa"/>
        <w:tblLook w:val="04A0" w:firstRow="1" w:lastRow="0" w:firstColumn="1" w:lastColumn="0" w:noHBand="0" w:noVBand="1"/>
      </w:tblPr>
      <w:tblGrid>
        <w:gridCol w:w="2696"/>
        <w:gridCol w:w="2698"/>
        <w:gridCol w:w="2698"/>
        <w:gridCol w:w="2698"/>
      </w:tblGrid>
      <w:tr w:rsidR="000E4947" w14:paraId="517D6C01" w14:textId="77777777" w:rsidTr="5F71925D">
        <w:tc>
          <w:tcPr>
            <w:tcW w:w="10790" w:type="dxa"/>
            <w:gridSpan w:val="4"/>
          </w:tcPr>
          <w:p w14:paraId="591503BA" w14:textId="77777777" w:rsidR="000E4947" w:rsidRDefault="000E4947" w:rsidP="77927828">
            <w:pPr>
              <w:rPr>
                <w:color w:val="FF0000"/>
              </w:rPr>
            </w:pPr>
            <w:r>
              <w:rPr>
                <w:b/>
                <w:bCs/>
                <w:color w:val="FF0000"/>
              </w:rPr>
              <w:t>Goals:</w:t>
            </w:r>
            <w:r w:rsidR="004F47C3">
              <w:rPr>
                <w:color w:val="FF0000"/>
              </w:rPr>
              <w:t xml:space="preserve"> can be broad, philosophical, or practical ideas (ex. Feel more confident doing skin excisions)</w:t>
            </w:r>
          </w:p>
          <w:p w14:paraId="2E3A53D5" w14:textId="77777777" w:rsidR="00D84AAB" w:rsidRDefault="00D84AAB" w:rsidP="77927828">
            <w:pPr>
              <w:rPr>
                <w:color w:val="7030A0"/>
              </w:rPr>
            </w:pPr>
            <w:r>
              <w:rPr>
                <w:b/>
                <w:bCs/>
                <w:color w:val="7030A0"/>
              </w:rPr>
              <w:t>Objectives:</w:t>
            </w:r>
            <w:r>
              <w:rPr>
                <w:color w:val="7030A0"/>
              </w:rPr>
              <w:t xml:space="preserve"> must be narrow, specific, or concrete. Try to list details (ex. Do a Derm Elective). May have more than one objective to achieve a goal.</w:t>
            </w:r>
          </w:p>
          <w:p w14:paraId="6D9BA395" w14:textId="77777777" w:rsidR="00560FED" w:rsidRDefault="00560FED" w:rsidP="77927828">
            <w:pPr>
              <w:rPr>
                <w:color w:val="0070C0"/>
              </w:rPr>
            </w:pPr>
            <w:r>
              <w:rPr>
                <w:b/>
                <w:bCs/>
                <w:color w:val="0070C0"/>
              </w:rPr>
              <w:t>Timeline:</w:t>
            </w:r>
            <w:r>
              <w:rPr>
                <w:color w:val="0070C0"/>
              </w:rPr>
              <w:t xml:space="preserve"> when would you like this goal complete (ex. Spring 202</w:t>
            </w:r>
            <w:r w:rsidR="00757EB5">
              <w:rPr>
                <w:color w:val="0070C0"/>
              </w:rPr>
              <w:t>5)</w:t>
            </w:r>
          </w:p>
          <w:p w14:paraId="546C1563" w14:textId="05D91515" w:rsidR="00757EB5" w:rsidRPr="00757EB5" w:rsidRDefault="00757EB5" w:rsidP="77927828">
            <w:pPr>
              <w:rPr>
                <w:color w:val="00B050"/>
              </w:rPr>
            </w:pPr>
            <w:r>
              <w:rPr>
                <w:b/>
                <w:bCs/>
                <w:color w:val="00B050"/>
              </w:rPr>
              <w:t>Possible Barriers:</w:t>
            </w:r>
            <w:r>
              <w:rPr>
                <w:color w:val="00B050"/>
              </w:rPr>
              <w:t xml:space="preserve"> what factors might make this difficult (ex. Have an upcoming wedding to plan; hard to find preceptor)</w:t>
            </w:r>
          </w:p>
        </w:tc>
      </w:tr>
      <w:tr w:rsidR="00075D70" w14:paraId="38BBEAC1" w14:textId="77777777" w:rsidTr="5F71925D">
        <w:tc>
          <w:tcPr>
            <w:tcW w:w="10790" w:type="dxa"/>
            <w:gridSpan w:val="4"/>
            <w:shd w:val="clear" w:color="auto" w:fill="FFF2CC" w:themeFill="accent4" w:themeFillTint="33"/>
          </w:tcPr>
          <w:p w14:paraId="49F78BD3" w14:textId="47F33562" w:rsidR="00075D70" w:rsidRPr="00075D70" w:rsidRDefault="00075D70" w:rsidP="77927828">
            <w:pPr>
              <w:rPr>
                <w:b/>
                <w:bCs/>
              </w:rPr>
            </w:pPr>
            <w:r>
              <w:rPr>
                <w:b/>
                <w:bCs/>
              </w:rPr>
              <w:t>CLINICAL:  SKILLS/PROCEDURES</w:t>
            </w:r>
          </w:p>
        </w:tc>
      </w:tr>
      <w:tr w:rsidR="00A93CCA" w14:paraId="0EDC2EA3" w14:textId="77777777" w:rsidTr="5F71925D">
        <w:tc>
          <w:tcPr>
            <w:tcW w:w="2696" w:type="dxa"/>
            <w:vAlign w:val="center"/>
          </w:tcPr>
          <w:p w14:paraId="1C29C46F" w14:textId="18DEF56C" w:rsidR="00A93CCA" w:rsidRPr="00B93684" w:rsidRDefault="00B93684" w:rsidP="00B93684">
            <w:pPr>
              <w:jc w:val="center"/>
              <w:rPr>
                <w:b/>
                <w:bCs/>
              </w:rPr>
            </w:pPr>
            <w:r w:rsidRPr="00B93684">
              <w:rPr>
                <w:b/>
                <w:bCs/>
                <w:color w:val="FF0000"/>
              </w:rPr>
              <w:t>GOALS</w:t>
            </w:r>
          </w:p>
        </w:tc>
        <w:tc>
          <w:tcPr>
            <w:tcW w:w="2698" w:type="dxa"/>
            <w:vAlign w:val="center"/>
          </w:tcPr>
          <w:p w14:paraId="09619365" w14:textId="7B3683C9" w:rsidR="00A93CCA" w:rsidRPr="00B93684" w:rsidRDefault="00B93684" w:rsidP="00B93684">
            <w:pPr>
              <w:jc w:val="center"/>
              <w:rPr>
                <w:b/>
                <w:bCs/>
                <w:color w:val="7030A0"/>
              </w:rPr>
            </w:pPr>
            <w:r w:rsidRPr="00B93684">
              <w:rPr>
                <w:b/>
                <w:bCs/>
                <w:color w:val="7030A0"/>
              </w:rPr>
              <w:t>OBJECTIVES</w:t>
            </w:r>
          </w:p>
        </w:tc>
        <w:tc>
          <w:tcPr>
            <w:tcW w:w="2698" w:type="dxa"/>
            <w:vAlign w:val="center"/>
          </w:tcPr>
          <w:p w14:paraId="7F603E96" w14:textId="1FA8E887" w:rsidR="00A93CCA" w:rsidRPr="00B93684" w:rsidRDefault="00B93684" w:rsidP="00B93684">
            <w:pPr>
              <w:jc w:val="center"/>
              <w:rPr>
                <w:b/>
                <w:bCs/>
              </w:rPr>
            </w:pPr>
            <w:r w:rsidRPr="00B93684">
              <w:rPr>
                <w:b/>
                <w:bCs/>
                <w:color w:val="0070C0"/>
              </w:rPr>
              <w:t>TIMELINE</w:t>
            </w:r>
          </w:p>
        </w:tc>
        <w:tc>
          <w:tcPr>
            <w:tcW w:w="2698" w:type="dxa"/>
            <w:vAlign w:val="center"/>
          </w:tcPr>
          <w:p w14:paraId="2A4E09D6" w14:textId="7CCDADF5" w:rsidR="00A93CCA" w:rsidRPr="00B93684" w:rsidRDefault="00B93684" w:rsidP="00B93684">
            <w:pPr>
              <w:jc w:val="center"/>
              <w:rPr>
                <w:b/>
                <w:bCs/>
                <w:color w:val="00B050"/>
              </w:rPr>
            </w:pPr>
            <w:r w:rsidRPr="00B93684">
              <w:rPr>
                <w:b/>
                <w:bCs/>
                <w:color w:val="00B050"/>
              </w:rPr>
              <w:t>POSSIBLE BARRIERS</w:t>
            </w:r>
          </w:p>
        </w:tc>
      </w:tr>
      <w:tr w:rsidR="00A93CCA" w14:paraId="52C58F61" w14:textId="77777777" w:rsidTr="5F71925D">
        <w:tc>
          <w:tcPr>
            <w:tcW w:w="2696" w:type="dxa"/>
          </w:tcPr>
          <w:p w14:paraId="2FF5D92A" w14:textId="77777777" w:rsidR="00A93CCA" w:rsidRDefault="00A93CCA" w:rsidP="77927828"/>
        </w:tc>
        <w:tc>
          <w:tcPr>
            <w:tcW w:w="2698" w:type="dxa"/>
          </w:tcPr>
          <w:p w14:paraId="0598F1B5" w14:textId="77777777" w:rsidR="00A93CCA" w:rsidRDefault="00A93CCA" w:rsidP="77927828"/>
        </w:tc>
        <w:tc>
          <w:tcPr>
            <w:tcW w:w="2698" w:type="dxa"/>
          </w:tcPr>
          <w:p w14:paraId="577D713D" w14:textId="77777777" w:rsidR="00A93CCA" w:rsidRDefault="00A93CCA" w:rsidP="77927828"/>
        </w:tc>
        <w:tc>
          <w:tcPr>
            <w:tcW w:w="2698" w:type="dxa"/>
          </w:tcPr>
          <w:p w14:paraId="026E0BC1" w14:textId="77777777" w:rsidR="00A93CCA" w:rsidRDefault="00A93CCA" w:rsidP="77927828"/>
        </w:tc>
      </w:tr>
      <w:tr w:rsidR="00A93CCA" w14:paraId="4DFD5639" w14:textId="77777777" w:rsidTr="5F71925D">
        <w:tc>
          <w:tcPr>
            <w:tcW w:w="2696" w:type="dxa"/>
          </w:tcPr>
          <w:p w14:paraId="001A52C9" w14:textId="77777777" w:rsidR="00A93CCA" w:rsidRDefault="00A93CCA" w:rsidP="77927828"/>
        </w:tc>
        <w:tc>
          <w:tcPr>
            <w:tcW w:w="2698" w:type="dxa"/>
          </w:tcPr>
          <w:p w14:paraId="0CE6ABA2" w14:textId="77777777" w:rsidR="00A93CCA" w:rsidRDefault="00A93CCA" w:rsidP="77927828"/>
        </w:tc>
        <w:tc>
          <w:tcPr>
            <w:tcW w:w="2698" w:type="dxa"/>
          </w:tcPr>
          <w:p w14:paraId="08532BB1" w14:textId="77777777" w:rsidR="00A93CCA" w:rsidRDefault="00A93CCA" w:rsidP="77927828"/>
        </w:tc>
        <w:tc>
          <w:tcPr>
            <w:tcW w:w="2698" w:type="dxa"/>
          </w:tcPr>
          <w:p w14:paraId="79BFCBE0" w14:textId="77777777" w:rsidR="00A93CCA" w:rsidRDefault="00A93CCA" w:rsidP="77927828"/>
        </w:tc>
      </w:tr>
      <w:tr w:rsidR="00014C8D" w14:paraId="273FDC16" w14:textId="77777777" w:rsidTr="5F71925D">
        <w:tc>
          <w:tcPr>
            <w:tcW w:w="2696" w:type="dxa"/>
          </w:tcPr>
          <w:p w14:paraId="64DF29B0" w14:textId="77777777" w:rsidR="00014C8D" w:rsidRDefault="00014C8D" w:rsidP="77927828"/>
        </w:tc>
        <w:tc>
          <w:tcPr>
            <w:tcW w:w="2698" w:type="dxa"/>
          </w:tcPr>
          <w:p w14:paraId="604F242B" w14:textId="77777777" w:rsidR="00014C8D" w:rsidRDefault="00014C8D" w:rsidP="77927828"/>
        </w:tc>
        <w:tc>
          <w:tcPr>
            <w:tcW w:w="2698" w:type="dxa"/>
          </w:tcPr>
          <w:p w14:paraId="572B80A7" w14:textId="77777777" w:rsidR="00014C8D" w:rsidRDefault="00014C8D" w:rsidP="77927828"/>
        </w:tc>
        <w:tc>
          <w:tcPr>
            <w:tcW w:w="2698" w:type="dxa"/>
          </w:tcPr>
          <w:p w14:paraId="3AF36A40" w14:textId="77777777" w:rsidR="00014C8D" w:rsidRDefault="00014C8D" w:rsidP="77927828"/>
        </w:tc>
      </w:tr>
      <w:tr w:rsidR="00B93684" w14:paraId="09352364" w14:textId="77777777" w:rsidTr="5F71925D">
        <w:tc>
          <w:tcPr>
            <w:tcW w:w="10790" w:type="dxa"/>
            <w:gridSpan w:val="4"/>
            <w:shd w:val="clear" w:color="auto" w:fill="FFF2CC" w:themeFill="accent4" w:themeFillTint="33"/>
          </w:tcPr>
          <w:p w14:paraId="5B5FE731" w14:textId="43532622" w:rsidR="00B93684" w:rsidRPr="00E10A94" w:rsidRDefault="00521534" w:rsidP="77927828">
            <w:pPr>
              <w:rPr>
                <w:b/>
                <w:bCs/>
              </w:rPr>
            </w:pPr>
            <w:r>
              <w:rPr>
                <w:b/>
                <w:bCs/>
              </w:rPr>
              <w:t>MEDICAL KNOWLEDGE</w:t>
            </w:r>
          </w:p>
        </w:tc>
      </w:tr>
      <w:tr w:rsidR="00B93684" w14:paraId="66DDB4B1" w14:textId="77777777" w:rsidTr="5F71925D">
        <w:tc>
          <w:tcPr>
            <w:tcW w:w="2696" w:type="dxa"/>
            <w:vAlign w:val="center"/>
          </w:tcPr>
          <w:p w14:paraId="569B5C9D" w14:textId="71FEAE4C" w:rsidR="00B93684" w:rsidRDefault="00B93684" w:rsidP="009C1E30">
            <w:pPr>
              <w:jc w:val="center"/>
            </w:pPr>
            <w:r w:rsidRPr="00B93684">
              <w:rPr>
                <w:b/>
                <w:bCs/>
                <w:color w:val="FF0000"/>
              </w:rPr>
              <w:t>GOALS</w:t>
            </w:r>
          </w:p>
        </w:tc>
        <w:tc>
          <w:tcPr>
            <w:tcW w:w="2698" w:type="dxa"/>
            <w:vAlign w:val="center"/>
          </w:tcPr>
          <w:p w14:paraId="213CD019" w14:textId="527194F1" w:rsidR="00B93684" w:rsidRDefault="00B93684" w:rsidP="009C1E30">
            <w:pPr>
              <w:jc w:val="center"/>
            </w:pPr>
            <w:r w:rsidRPr="00B93684">
              <w:rPr>
                <w:b/>
                <w:bCs/>
                <w:color w:val="7030A0"/>
              </w:rPr>
              <w:t>OBJECTIVES</w:t>
            </w:r>
          </w:p>
        </w:tc>
        <w:tc>
          <w:tcPr>
            <w:tcW w:w="2698" w:type="dxa"/>
            <w:vAlign w:val="center"/>
          </w:tcPr>
          <w:p w14:paraId="3508197D" w14:textId="6A6BD1B7" w:rsidR="00B93684" w:rsidRDefault="00B93684" w:rsidP="009C1E30">
            <w:pPr>
              <w:jc w:val="center"/>
            </w:pPr>
            <w:r w:rsidRPr="00B93684">
              <w:rPr>
                <w:b/>
                <w:bCs/>
                <w:color w:val="0070C0"/>
              </w:rPr>
              <w:t>TIMELINE</w:t>
            </w:r>
          </w:p>
        </w:tc>
        <w:tc>
          <w:tcPr>
            <w:tcW w:w="2698" w:type="dxa"/>
            <w:vAlign w:val="center"/>
          </w:tcPr>
          <w:p w14:paraId="12C6920D" w14:textId="45595676" w:rsidR="00B93684" w:rsidRDefault="00B93684" w:rsidP="009C1E30">
            <w:pPr>
              <w:jc w:val="center"/>
            </w:pPr>
            <w:r w:rsidRPr="00B93684">
              <w:rPr>
                <w:b/>
                <w:bCs/>
                <w:color w:val="00B050"/>
              </w:rPr>
              <w:t>POSSIBLE BARRIERS</w:t>
            </w:r>
          </w:p>
        </w:tc>
      </w:tr>
      <w:tr w:rsidR="00B93684" w14:paraId="139F36AF" w14:textId="77777777" w:rsidTr="5F71925D">
        <w:tc>
          <w:tcPr>
            <w:tcW w:w="2696" w:type="dxa"/>
          </w:tcPr>
          <w:p w14:paraId="6269DE70" w14:textId="77777777" w:rsidR="00B93684" w:rsidRDefault="00B93684" w:rsidP="00B93684"/>
        </w:tc>
        <w:tc>
          <w:tcPr>
            <w:tcW w:w="2698" w:type="dxa"/>
          </w:tcPr>
          <w:p w14:paraId="12875D5C" w14:textId="77777777" w:rsidR="00B93684" w:rsidRDefault="00B93684" w:rsidP="00B93684"/>
        </w:tc>
        <w:tc>
          <w:tcPr>
            <w:tcW w:w="2698" w:type="dxa"/>
          </w:tcPr>
          <w:p w14:paraId="6E1550C2" w14:textId="77777777" w:rsidR="00B93684" w:rsidRDefault="00B93684" w:rsidP="00B93684"/>
        </w:tc>
        <w:tc>
          <w:tcPr>
            <w:tcW w:w="2698" w:type="dxa"/>
          </w:tcPr>
          <w:p w14:paraId="42C82779" w14:textId="77777777" w:rsidR="00B93684" w:rsidRDefault="00B93684" w:rsidP="00B93684"/>
        </w:tc>
      </w:tr>
      <w:tr w:rsidR="00B93684" w14:paraId="10EDD2A8" w14:textId="77777777" w:rsidTr="5F71925D">
        <w:tc>
          <w:tcPr>
            <w:tcW w:w="2696" w:type="dxa"/>
          </w:tcPr>
          <w:p w14:paraId="64E97EFA" w14:textId="77777777" w:rsidR="00B93684" w:rsidRDefault="00B93684" w:rsidP="00B93684"/>
        </w:tc>
        <w:tc>
          <w:tcPr>
            <w:tcW w:w="2698" w:type="dxa"/>
          </w:tcPr>
          <w:p w14:paraId="6CB921BF" w14:textId="77777777" w:rsidR="00B93684" w:rsidRDefault="00B93684" w:rsidP="00B93684"/>
        </w:tc>
        <w:tc>
          <w:tcPr>
            <w:tcW w:w="2698" w:type="dxa"/>
          </w:tcPr>
          <w:p w14:paraId="15508FEE" w14:textId="77777777" w:rsidR="00B93684" w:rsidRDefault="00B93684" w:rsidP="00B93684"/>
        </w:tc>
        <w:tc>
          <w:tcPr>
            <w:tcW w:w="2698" w:type="dxa"/>
          </w:tcPr>
          <w:p w14:paraId="4EAE5488" w14:textId="77777777" w:rsidR="00B93684" w:rsidRDefault="00B93684" w:rsidP="00B93684"/>
        </w:tc>
      </w:tr>
      <w:tr w:rsidR="00014C8D" w14:paraId="7ABABBDC" w14:textId="77777777" w:rsidTr="5F71925D">
        <w:tc>
          <w:tcPr>
            <w:tcW w:w="2696" w:type="dxa"/>
          </w:tcPr>
          <w:p w14:paraId="681788E4" w14:textId="77777777" w:rsidR="00014C8D" w:rsidRDefault="00014C8D" w:rsidP="00B93684"/>
        </w:tc>
        <w:tc>
          <w:tcPr>
            <w:tcW w:w="2698" w:type="dxa"/>
          </w:tcPr>
          <w:p w14:paraId="69EB6FF6" w14:textId="77777777" w:rsidR="00014C8D" w:rsidRDefault="00014C8D" w:rsidP="00B93684"/>
        </w:tc>
        <w:tc>
          <w:tcPr>
            <w:tcW w:w="2698" w:type="dxa"/>
          </w:tcPr>
          <w:p w14:paraId="0833281B" w14:textId="77777777" w:rsidR="00014C8D" w:rsidRDefault="00014C8D" w:rsidP="00B93684"/>
        </w:tc>
        <w:tc>
          <w:tcPr>
            <w:tcW w:w="2698" w:type="dxa"/>
          </w:tcPr>
          <w:p w14:paraId="2D965154" w14:textId="77777777" w:rsidR="00014C8D" w:rsidRDefault="00014C8D" w:rsidP="00B93684"/>
        </w:tc>
      </w:tr>
      <w:tr w:rsidR="00B93684" w14:paraId="1116FD92" w14:textId="77777777" w:rsidTr="5F71925D">
        <w:tc>
          <w:tcPr>
            <w:tcW w:w="10790" w:type="dxa"/>
            <w:gridSpan w:val="4"/>
            <w:shd w:val="clear" w:color="auto" w:fill="FFF2CC" w:themeFill="accent4" w:themeFillTint="33"/>
          </w:tcPr>
          <w:p w14:paraId="70D0B0AE" w14:textId="4EB727BF" w:rsidR="00B93684" w:rsidRPr="00B04D64" w:rsidRDefault="732B6B94" w:rsidP="5F71925D">
            <w:pPr>
              <w:spacing w:line="259" w:lineRule="auto"/>
              <w:rPr>
                <w:b/>
                <w:bCs/>
              </w:rPr>
            </w:pPr>
            <w:r w:rsidRPr="5F71925D">
              <w:rPr>
                <w:b/>
                <w:bCs/>
              </w:rPr>
              <w:t>INTRA-RESIDENCY COLLABORATION (SCHOLARLY ACTIVITY, QI, RECRUITING, etc.)</w:t>
            </w:r>
          </w:p>
        </w:tc>
      </w:tr>
      <w:tr w:rsidR="00B93684" w14:paraId="2AD48827" w14:textId="77777777" w:rsidTr="5F71925D">
        <w:tc>
          <w:tcPr>
            <w:tcW w:w="2696" w:type="dxa"/>
            <w:vAlign w:val="center"/>
          </w:tcPr>
          <w:p w14:paraId="49B06ACE" w14:textId="62B435D7" w:rsidR="00B93684" w:rsidRDefault="00B93684" w:rsidP="009C1E30">
            <w:pPr>
              <w:jc w:val="center"/>
            </w:pPr>
            <w:r w:rsidRPr="00B93684">
              <w:rPr>
                <w:b/>
                <w:bCs/>
                <w:color w:val="FF0000"/>
              </w:rPr>
              <w:t>GOALS</w:t>
            </w:r>
          </w:p>
        </w:tc>
        <w:tc>
          <w:tcPr>
            <w:tcW w:w="2698" w:type="dxa"/>
            <w:vAlign w:val="center"/>
          </w:tcPr>
          <w:p w14:paraId="0FFE3476" w14:textId="36825498" w:rsidR="00B93684" w:rsidRDefault="00B93684" w:rsidP="009C1E30">
            <w:pPr>
              <w:jc w:val="center"/>
            </w:pPr>
            <w:r w:rsidRPr="00B93684">
              <w:rPr>
                <w:b/>
                <w:bCs/>
                <w:color w:val="7030A0"/>
              </w:rPr>
              <w:t>OBJECTIVES</w:t>
            </w:r>
          </w:p>
        </w:tc>
        <w:tc>
          <w:tcPr>
            <w:tcW w:w="2698" w:type="dxa"/>
            <w:vAlign w:val="center"/>
          </w:tcPr>
          <w:p w14:paraId="262F3B41" w14:textId="40F41CBE" w:rsidR="00B93684" w:rsidRDefault="00B93684" w:rsidP="009C1E30">
            <w:pPr>
              <w:jc w:val="center"/>
            </w:pPr>
            <w:r w:rsidRPr="00B93684">
              <w:rPr>
                <w:b/>
                <w:bCs/>
                <w:color w:val="0070C0"/>
              </w:rPr>
              <w:t>TIMELINE</w:t>
            </w:r>
          </w:p>
        </w:tc>
        <w:tc>
          <w:tcPr>
            <w:tcW w:w="2698" w:type="dxa"/>
            <w:vAlign w:val="center"/>
          </w:tcPr>
          <w:p w14:paraId="7D0102C7" w14:textId="6FFF7079" w:rsidR="00B93684" w:rsidRDefault="00B93684" w:rsidP="009C1E30">
            <w:pPr>
              <w:jc w:val="center"/>
            </w:pPr>
            <w:r w:rsidRPr="00B93684">
              <w:rPr>
                <w:b/>
                <w:bCs/>
                <w:color w:val="00B050"/>
              </w:rPr>
              <w:t>POSSIBLE BARRIERS</w:t>
            </w:r>
          </w:p>
        </w:tc>
      </w:tr>
      <w:tr w:rsidR="00B93684" w14:paraId="7397E8E9" w14:textId="77777777" w:rsidTr="5F71925D">
        <w:tc>
          <w:tcPr>
            <w:tcW w:w="2696" w:type="dxa"/>
          </w:tcPr>
          <w:p w14:paraId="7816F95F" w14:textId="77777777" w:rsidR="00B93684" w:rsidRDefault="00B93684" w:rsidP="00B93684"/>
        </w:tc>
        <w:tc>
          <w:tcPr>
            <w:tcW w:w="2698" w:type="dxa"/>
          </w:tcPr>
          <w:p w14:paraId="2469AA99" w14:textId="77777777" w:rsidR="00B93684" w:rsidRDefault="00B93684" w:rsidP="00B93684"/>
        </w:tc>
        <w:tc>
          <w:tcPr>
            <w:tcW w:w="2698" w:type="dxa"/>
          </w:tcPr>
          <w:p w14:paraId="04C27771" w14:textId="77777777" w:rsidR="00B93684" w:rsidRDefault="00B93684" w:rsidP="00B93684"/>
        </w:tc>
        <w:tc>
          <w:tcPr>
            <w:tcW w:w="2698" w:type="dxa"/>
          </w:tcPr>
          <w:p w14:paraId="336CE4F2" w14:textId="77777777" w:rsidR="00B93684" w:rsidRDefault="00B93684" w:rsidP="00B93684"/>
        </w:tc>
      </w:tr>
      <w:tr w:rsidR="00B93684" w14:paraId="7C94B7D0" w14:textId="77777777" w:rsidTr="5F71925D">
        <w:tc>
          <w:tcPr>
            <w:tcW w:w="2696" w:type="dxa"/>
          </w:tcPr>
          <w:p w14:paraId="699BA9B8" w14:textId="77777777" w:rsidR="00B93684" w:rsidRDefault="00B93684" w:rsidP="00B93684"/>
        </w:tc>
        <w:tc>
          <w:tcPr>
            <w:tcW w:w="2698" w:type="dxa"/>
          </w:tcPr>
          <w:p w14:paraId="13CAE1DF" w14:textId="77777777" w:rsidR="00B93684" w:rsidRDefault="00B93684" w:rsidP="00B93684"/>
        </w:tc>
        <w:tc>
          <w:tcPr>
            <w:tcW w:w="2698" w:type="dxa"/>
          </w:tcPr>
          <w:p w14:paraId="6947DC4F" w14:textId="77777777" w:rsidR="00B93684" w:rsidRDefault="00B93684" w:rsidP="00B93684"/>
        </w:tc>
        <w:tc>
          <w:tcPr>
            <w:tcW w:w="2698" w:type="dxa"/>
          </w:tcPr>
          <w:p w14:paraId="04DBBAAA" w14:textId="77777777" w:rsidR="00B93684" w:rsidRDefault="00B93684" w:rsidP="00B93684"/>
        </w:tc>
      </w:tr>
      <w:tr w:rsidR="00B93684" w14:paraId="3D03AF23" w14:textId="77777777" w:rsidTr="5F71925D">
        <w:tc>
          <w:tcPr>
            <w:tcW w:w="10790" w:type="dxa"/>
            <w:gridSpan w:val="4"/>
            <w:shd w:val="clear" w:color="auto" w:fill="FFF2CC" w:themeFill="accent4" w:themeFillTint="33"/>
          </w:tcPr>
          <w:p w14:paraId="605BCE3C" w14:textId="10C64978" w:rsidR="00B93684" w:rsidRPr="00B04D64" w:rsidRDefault="00B04D64" w:rsidP="00B93684">
            <w:pPr>
              <w:rPr>
                <w:b/>
                <w:bCs/>
              </w:rPr>
            </w:pPr>
            <w:r>
              <w:rPr>
                <w:b/>
                <w:bCs/>
              </w:rPr>
              <w:t>PERSONAL:  SELF-CARE/WORK-LIFE BALANCE</w:t>
            </w:r>
          </w:p>
        </w:tc>
      </w:tr>
      <w:tr w:rsidR="00B93684" w14:paraId="706FDEC5" w14:textId="77777777" w:rsidTr="5F71925D">
        <w:tc>
          <w:tcPr>
            <w:tcW w:w="2696" w:type="dxa"/>
            <w:vAlign w:val="center"/>
          </w:tcPr>
          <w:p w14:paraId="1D0EA30A" w14:textId="7F7FEA7C" w:rsidR="00B93684" w:rsidRDefault="00B93684" w:rsidP="009C1E30">
            <w:pPr>
              <w:jc w:val="center"/>
            </w:pPr>
            <w:r w:rsidRPr="00B93684">
              <w:rPr>
                <w:b/>
                <w:bCs/>
                <w:color w:val="FF0000"/>
              </w:rPr>
              <w:t>GOALS</w:t>
            </w:r>
          </w:p>
        </w:tc>
        <w:tc>
          <w:tcPr>
            <w:tcW w:w="2698" w:type="dxa"/>
            <w:vAlign w:val="center"/>
          </w:tcPr>
          <w:p w14:paraId="55917040" w14:textId="69539E71" w:rsidR="00B93684" w:rsidRDefault="00B93684" w:rsidP="009C1E30">
            <w:pPr>
              <w:jc w:val="center"/>
            </w:pPr>
            <w:r w:rsidRPr="00B93684">
              <w:rPr>
                <w:b/>
                <w:bCs/>
                <w:color w:val="7030A0"/>
              </w:rPr>
              <w:t>OBJECTIVES</w:t>
            </w:r>
          </w:p>
        </w:tc>
        <w:tc>
          <w:tcPr>
            <w:tcW w:w="2698" w:type="dxa"/>
            <w:vAlign w:val="center"/>
          </w:tcPr>
          <w:p w14:paraId="478C3B3D" w14:textId="47F23795" w:rsidR="00B93684" w:rsidRDefault="00B93684" w:rsidP="009C1E30">
            <w:pPr>
              <w:jc w:val="center"/>
            </w:pPr>
            <w:r w:rsidRPr="00B93684">
              <w:rPr>
                <w:b/>
                <w:bCs/>
                <w:color w:val="0070C0"/>
              </w:rPr>
              <w:t>TIMELINE</w:t>
            </w:r>
          </w:p>
        </w:tc>
        <w:tc>
          <w:tcPr>
            <w:tcW w:w="2698" w:type="dxa"/>
            <w:vAlign w:val="center"/>
          </w:tcPr>
          <w:p w14:paraId="69C973E4" w14:textId="324B2380" w:rsidR="00B93684" w:rsidRDefault="00B93684" w:rsidP="009C1E30">
            <w:pPr>
              <w:jc w:val="center"/>
            </w:pPr>
            <w:r w:rsidRPr="00B93684">
              <w:rPr>
                <w:b/>
                <w:bCs/>
                <w:color w:val="00B050"/>
              </w:rPr>
              <w:t>POSSIBLE BARRIERS</w:t>
            </w:r>
          </w:p>
        </w:tc>
      </w:tr>
      <w:tr w:rsidR="00B93684" w14:paraId="0C3BA954" w14:textId="77777777" w:rsidTr="5F71925D">
        <w:tc>
          <w:tcPr>
            <w:tcW w:w="2696" w:type="dxa"/>
          </w:tcPr>
          <w:p w14:paraId="08D00BA9" w14:textId="77777777" w:rsidR="00B93684" w:rsidRDefault="00B93684" w:rsidP="00B93684"/>
        </w:tc>
        <w:tc>
          <w:tcPr>
            <w:tcW w:w="2698" w:type="dxa"/>
          </w:tcPr>
          <w:p w14:paraId="305C1AB4" w14:textId="77777777" w:rsidR="00B93684" w:rsidRDefault="00B93684" w:rsidP="00B93684"/>
        </w:tc>
        <w:tc>
          <w:tcPr>
            <w:tcW w:w="2698" w:type="dxa"/>
          </w:tcPr>
          <w:p w14:paraId="587929BB" w14:textId="77777777" w:rsidR="00B93684" w:rsidRDefault="00B93684" w:rsidP="00B93684"/>
        </w:tc>
        <w:tc>
          <w:tcPr>
            <w:tcW w:w="2698" w:type="dxa"/>
          </w:tcPr>
          <w:p w14:paraId="3B42C992" w14:textId="77777777" w:rsidR="00B93684" w:rsidRDefault="00B93684" w:rsidP="00B93684"/>
        </w:tc>
      </w:tr>
      <w:tr w:rsidR="00B93684" w14:paraId="6EE0DF3C" w14:textId="77777777" w:rsidTr="5F71925D">
        <w:tc>
          <w:tcPr>
            <w:tcW w:w="2696" w:type="dxa"/>
          </w:tcPr>
          <w:p w14:paraId="57A98D00" w14:textId="77777777" w:rsidR="5F71925D" w:rsidRDefault="5F71925D"/>
        </w:tc>
        <w:tc>
          <w:tcPr>
            <w:tcW w:w="2698" w:type="dxa"/>
          </w:tcPr>
          <w:p w14:paraId="19A07600" w14:textId="77777777" w:rsidR="5F71925D" w:rsidRDefault="5F71925D"/>
        </w:tc>
        <w:tc>
          <w:tcPr>
            <w:tcW w:w="2698" w:type="dxa"/>
          </w:tcPr>
          <w:p w14:paraId="6B97F5D7" w14:textId="77777777" w:rsidR="5F71925D" w:rsidRDefault="5F71925D"/>
        </w:tc>
        <w:tc>
          <w:tcPr>
            <w:tcW w:w="2698" w:type="dxa"/>
          </w:tcPr>
          <w:p w14:paraId="68712A0E" w14:textId="77777777" w:rsidR="5F71925D" w:rsidRDefault="5F71925D"/>
        </w:tc>
      </w:tr>
      <w:tr w:rsidR="009C1E30" w14:paraId="4FAB7274" w14:textId="77777777" w:rsidTr="5F71925D">
        <w:tc>
          <w:tcPr>
            <w:tcW w:w="10790" w:type="dxa"/>
            <w:gridSpan w:val="4"/>
            <w:shd w:val="clear" w:color="auto" w:fill="FFF2CC" w:themeFill="accent4" w:themeFillTint="33"/>
          </w:tcPr>
          <w:p w14:paraId="64A95840" w14:textId="377AAD59" w:rsidR="009C1E30" w:rsidRPr="00FB41E0" w:rsidRDefault="00FB41E0" w:rsidP="00B93684">
            <w:pPr>
              <w:rPr>
                <w:b/>
                <w:bCs/>
              </w:rPr>
            </w:pPr>
            <w:r>
              <w:rPr>
                <w:b/>
                <w:bCs/>
              </w:rPr>
              <w:t>PROFESSIONAL DEVELOPMENT:  LIFELONG LEARNING, LICENSING/CERTIFICATIONS, CME</w:t>
            </w:r>
          </w:p>
        </w:tc>
      </w:tr>
      <w:tr w:rsidR="009C1E30" w14:paraId="47EFA4A4" w14:textId="77777777" w:rsidTr="5F71925D">
        <w:tc>
          <w:tcPr>
            <w:tcW w:w="2696" w:type="dxa"/>
            <w:vAlign w:val="center"/>
          </w:tcPr>
          <w:p w14:paraId="7B56A261" w14:textId="34E5757D" w:rsidR="009C1E30" w:rsidRDefault="009C1E30" w:rsidP="009C1E30">
            <w:pPr>
              <w:jc w:val="center"/>
            </w:pPr>
            <w:r w:rsidRPr="00B93684">
              <w:rPr>
                <w:b/>
                <w:bCs/>
                <w:color w:val="FF0000"/>
              </w:rPr>
              <w:t>GOALS</w:t>
            </w:r>
          </w:p>
        </w:tc>
        <w:tc>
          <w:tcPr>
            <w:tcW w:w="2698" w:type="dxa"/>
            <w:vAlign w:val="center"/>
          </w:tcPr>
          <w:p w14:paraId="45A06F34" w14:textId="61D8FE1F" w:rsidR="009C1E30" w:rsidRDefault="009C1E30" w:rsidP="009C1E30">
            <w:pPr>
              <w:jc w:val="center"/>
            </w:pPr>
            <w:r w:rsidRPr="00B93684">
              <w:rPr>
                <w:b/>
                <w:bCs/>
                <w:color w:val="7030A0"/>
              </w:rPr>
              <w:t>OBJECTIVES</w:t>
            </w:r>
          </w:p>
        </w:tc>
        <w:tc>
          <w:tcPr>
            <w:tcW w:w="2698" w:type="dxa"/>
            <w:vAlign w:val="center"/>
          </w:tcPr>
          <w:p w14:paraId="36D7036B" w14:textId="5C99D090" w:rsidR="009C1E30" w:rsidRDefault="009C1E30" w:rsidP="009C1E30">
            <w:pPr>
              <w:jc w:val="center"/>
            </w:pPr>
            <w:r w:rsidRPr="00B93684">
              <w:rPr>
                <w:b/>
                <w:bCs/>
                <w:color w:val="0070C0"/>
              </w:rPr>
              <w:t>TIMELINE</w:t>
            </w:r>
          </w:p>
        </w:tc>
        <w:tc>
          <w:tcPr>
            <w:tcW w:w="2698" w:type="dxa"/>
            <w:vAlign w:val="center"/>
          </w:tcPr>
          <w:p w14:paraId="71AAFE6E" w14:textId="13E31455" w:rsidR="009C1E30" w:rsidRDefault="009C1E30" w:rsidP="009C1E30">
            <w:pPr>
              <w:jc w:val="center"/>
            </w:pPr>
            <w:r w:rsidRPr="00B93684">
              <w:rPr>
                <w:b/>
                <w:bCs/>
                <w:color w:val="00B050"/>
              </w:rPr>
              <w:t>POSSIBLE BARRIERS</w:t>
            </w:r>
          </w:p>
        </w:tc>
      </w:tr>
      <w:tr w:rsidR="009C1E30" w14:paraId="662795DF" w14:textId="77777777" w:rsidTr="5F71925D">
        <w:tc>
          <w:tcPr>
            <w:tcW w:w="2696" w:type="dxa"/>
          </w:tcPr>
          <w:p w14:paraId="44B36C1E" w14:textId="77777777" w:rsidR="009C1E30" w:rsidRDefault="009C1E30" w:rsidP="009C1E30"/>
        </w:tc>
        <w:tc>
          <w:tcPr>
            <w:tcW w:w="2698" w:type="dxa"/>
          </w:tcPr>
          <w:p w14:paraId="3247A479" w14:textId="77777777" w:rsidR="009C1E30" w:rsidRDefault="009C1E30" w:rsidP="009C1E30"/>
        </w:tc>
        <w:tc>
          <w:tcPr>
            <w:tcW w:w="2698" w:type="dxa"/>
          </w:tcPr>
          <w:p w14:paraId="017D8D2D" w14:textId="77777777" w:rsidR="009C1E30" w:rsidRDefault="009C1E30" w:rsidP="009C1E30"/>
        </w:tc>
        <w:tc>
          <w:tcPr>
            <w:tcW w:w="2698" w:type="dxa"/>
          </w:tcPr>
          <w:p w14:paraId="489DBB4F" w14:textId="77777777" w:rsidR="009C1E30" w:rsidRDefault="009C1E30" w:rsidP="009C1E30"/>
        </w:tc>
      </w:tr>
      <w:tr w:rsidR="009C1E30" w14:paraId="339303E5" w14:textId="77777777" w:rsidTr="5F71925D">
        <w:tc>
          <w:tcPr>
            <w:tcW w:w="2696" w:type="dxa"/>
          </w:tcPr>
          <w:p w14:paraId="7D99005C" w14:textId="77777777" w:rsidR="009C1E30" w:rsidRDefault="009C1E30" w:rsidP="009C1E30"/>
        </w:tc>
        <w:tc>
          <w:tcPr>
            <w:tcW w:w="2698" w:type="dxa"/>
          </w:tcPr>
          <w:p w14:paraId="71AFC55A" w14:textId="77777777" w:rsidR="009C1E30" w:rsidRDefault="009C1E30" w:rsidP="009C1E30"/>
        </w:tc>
        <w:tc>
          <w:tcPr>
            <w:tcW w:w="2698" w:type="dxa"/>
          </w:tcPr>
          <w:p w14:paraId="7F32F851" w14:textId="77777777" w:rsidR="009C1E30" w:rsidRDefault="009C1E30" w:rsidP="009C1E30"/>
        </w:tc>
        <w:tc>
          <w:tcPr>
            <w:tcW w:w="2698" w:type="dxa"/>
          </w:tcPr>
          <w:p w14:paraId="616D278C" w14:textId="77777777" w:rsidR="009C1E30" w:rsidRDefault="009C1E30" w:rsidP="009C1E30"/>
        </w:tc>
      </w:tr>
      <w:tr w:rsidR="009C1E30" w14:paraId="57CDAACE" w14:textId="77777777" w:rsidTr="5F71925D">
        <w:tc>
          <w:tcPr>
            <w:tcW w:w="10790" w:type="dxa"/>
            <w:gridSpan w:val="4"/>
            <w:shd w:val="clear" w:color="auto" w:fill="FFF2CC" w:themeFill="accent4" w:themeFillTint="33"/>
          </w:tcPr>
          <w:p w14:paraId="3A728E66" w14:textId="6F7A5B5A" w:rsidR="009C1E30" w:rsidRPr="00FB41E0" w:rsidRDefault="00FB41E0" w:rsidP="009C1E30">
            <w:pPr>
              <w:rPr>
                <w:b/>
                <w:bCs/>
              </w:rPr>
            </w:pPr>
            <w:r>
              <w:rPr>
                <w:b/>
                <w:bCs/>
              </w:rPr>
              <w:t>OSTEOPATHIC EDUCATION</w:t>
            </w:r>
          </w:p>
        </w:tc>
      </w:tr>
      <w:tr w:rsidR="009C1E30" w14:paraId="7F27427B" w14:textId="77777777" w:rsidTr="5F71925D">
        <w:tc>
          <w:tcPr>
            <w:tcW w:w="2696" w:type="dxa"/>
            <w:vAlign w:val="center"/>
          </w:tcPr>
          <w:p w14:paraId="60252AAC" w14:textId="57B34867" w:rsidR="009C1E30" w:rsidRDefault="009C1E30" w:rsidP="009C1E30">
            <w:pPr>
              <w:jc w:val="center"/>
            </w:pPr>
            <w:r w:rsidRPr="00B93684">
              <w:rPr>
                <w:b/>
                <w:bCs/>
                <w:color w:val="FF0000"/>
              </w:rPr>
              <w:t>GOALS</w:t>
            </w:r>
          </w:p>
        </w:tc>
        <w:tc>
          <w:tcPr>
            <w:tcW w:w="2698" w:type="dxa"/>
            <w:vAlign w:val="center"/>
          </w:tcPr>
          <w:p w14:paraId="0CE2E972" w14:textId="13ED730F" w:rsidR="009C1E30" w:rsidRDefault="009C1E30" w:rsidP="009C1E30">
            <w:pPr>
              <w:jc w:val="center"/>
            </w:pPr>
            <w:r w:rsidRPr="00B93684">
              <w:rPr>
                <w:b/>
                <w:bCs/>
                <w:color w:val="7030A0"/>
              </w:rPr>
              <w:t>OBJECTIVES</w:t>
            </w:r>
          </w:p>
        </w:tc>
        <w:tc>
          <w:tcPr>
            <w:tcW w:w="2698" w:type="dxa"/>
            <w:vAlign w:val="center"/>
          </w:tcPr>
          <w:p w14:paraId="78226F89" w14:textId="1763BF8C" w:rsidR="009C1E30" w:rsidRDefault="009C1E30" w:rsidP="009C1E30">
            <w:pPr>
              <w:jc w:val="center"/>
            </w:pPr>
            <w:r w:rsidRPr="00B93684">
              <w:rPr>
                <w:b/>
                <w:bCs/>
                <w:color w:val="0070C0"/>
              </w:rPr>
              <w:t>TIMELINE</w:t>
            </w:r>
          </w:p>
        </w:tc>
        <w:tc>
          <w:tcPr>
            <w:tcW w:w="2698" w:type="dxa"/>
            <w:vAlign w:val="center"/>
          </w:tcPr>
          <w:p w14:paraId="5C1DD2A7" w14:textId="68B82111" w:rsidR="009C1E30" w:rsidRDefault="009C1E30" w:rsidP="009C1E30">
            <w:pPr>
              <w:jc w:val="center"/>
            </w:pPr>
            <w:r w:rsidRPr="00B93684">
              <w:rPr>
                <w:b/>
                <w:bCs/>
                <w:color w:val="00B050"/>
              </w:rPr>
              <w:t>POSSIBLE BARRIERS</w:t>
            </w:r>
          </w:p>
        </w:tc>
      </w:tr>
      <w:tr w:rsidR="009C1E30" w14:paraId="1575F7E0" w14:textId="77777777" w:rsidTr="5F71925D">
        <w:tc>
          <w:tcPr>
            <w:tcW w:w="2696" w:type="dxa"/>
          </w:tcPr>
          <w:p w14:paraId="449E09D3" w14:textId="77777777" w:rsidR="009C1E30" w:rsidRDefault="009C1E30" w:rsidP="009C1E30"/>
        </w:tc>
        <w:tc>
          <w:tcPr>
            <w:tcW w:w="2698" w:type="dxa"/>
          </w:tcPr>
          <w:p w14:paraId="7DEBAF1A" w14:textId="77777777" w:rsidR="009C1E30" w:rsidRDefault="009C1E30" w:rsidP="009C1E30"/>
        </w:tc>
        <w:tc>
          <w:tcPr>
            <w:tcW w:w="2698" w:type="dxa"/>
          </w:tcPr>
          <w:p w14:paraId="55A97546" w14:textId="77777777" w:rsidR="009C1E30" w:rsidRDefault="009C1E30" w:rsidP="009C1E30"/>
        </w:tc>
        <w:tc>
          <w:tcPr>
            <w:tcW w:w="2698" w:type="dxa"/>
          </w:tcPr>
          <w:p w14:paraId="6104EFF2" w14:textId="77777777" w:rsidR="009C1E30" w:rsidRDefault="009C1E30" w:rsidP="009C1E30"/>
        </w:tc>
      </w:tr>
      <w:tr w:rsidR="009C1E30" w14:paraId="60435C14" w14:textId="77777777" w:rsidTr="5F71925D">
        <w:tc>
          <w:tcPr>
            <w:tcW w:w="2696" w:type="dxa"/>
          </w:tcPr>
          <w:p w14:paraId="5A7A67CA" w14:textId="77777777" w:rsidR="009C1E30" w:rsidRDefault="009C1E30" w:rsidP="009C1E30"/>
        </w:tc>
        <w:tc>
          <w:tcPr>
            <w:tcW w:w="2698" w:type="dxa"/>
          </w:tcPr>
          <w:p w14:paraId="24ECA9C5" w14:textId="77777777" w:rsidR="009C1E30" w:rsidRDefault="009C1E30" w:rsidP="009C1E30"/>
        </w:tc>
        <w:tc>
          <w:tcPr>
            <w:tcW w:w="2698" w:type="dxa"/>
          </w:tcPr>
          <w:p w14:paraId="2639A7EF" w14:textId="77777777" w:rsidR="009C1E30" w:rsidRDefault="009C1E30" w:rsidP="009C1E30"/>
        </w:tc>
        <w:tc>
          <w:tcPr>
            <w:tcW w:w="2698" w:type="dxa"/>
          </w:tcPr>
          <w:p w14:paraId="0CEC4C9A" w14:textId="77777777" w:rsidR="009C1E30" w:rsidRDefault="009C1E30" w:rsidP="009C1E30"/>
        </w:tc>
      </w:tr>
      <w:tr w:rsidR="009C1E30" w14:paraId="5A93798F" w14:textId="77777777" w:rsidTr="5F71925D">
        <w:tc>
          <w:tcPr>
            <w:tcW w:w="10790" w:type="dxa"/>
            <w:gridSpan w:val="4"/>
            <w:shd w:val="clear" w:color="auto" w:fill="FFF2CC" w:themeFill="accent4" w:themeFillTint="33"/>
          </w:tcPr>
          <w:p w14:paraId="254B7350" w14:textId="246C6E72" w:rsidR="009C1E30" w:rsidRPr="00FB41E0" w:rsidRDefault="2E7FABBF" w:rsidP="5F71925D">
            <w:pPr>
              <w:spacing w:line="259" w:lineRule="auto"/>
            </w:pPr>
            <w:r w:rsidRPr="5F71925D">
              <w:rPr>
                <w:b/>
                <w:bCs/>
              </w:rPr>
              <w:t>PLANS FOR AFTER RESIDENCY</w:t>
            </w:r>
          </w:p>
        </w:tc>
      </w:tr>
      <w:tr w:rsidR="009C1E30" w14:paraId="43B633E5" w14:textId="77777777" w:rsidTr="5F71925D">
        <w:tc>
          <w:tcPr>
            <w:tcW w:w="2696" w:type="dxa"/>
            <w:vAlign w:val="center"/>
          </w:tcPr>
          <w:p w14:paraId="7040063C" w14:textId="615AD5DB" w:rsidR="009C1E30" w:rsidRDefault="009C1E30" w:rsidP="009C1E30">
            <w:pPr>
              <w:jc w:val="center"/>
            </w:pPr>
            <w:r w:rsidRPr="00B93684">
              <w:rPr>
                <w:b/>
                <w:bCs/>
                <w:color w:val="FF0000"/>
              </w:rPr>
              <w:t>GOALS</w:t>
            </w:r>
          </w:p>
        </w:tc>
        <w:tc>
          <w:tcPr>
            <w:tcW w:w="2698" w:type="dxa"/>
            <w:vAlign w:val="center"/>
          </w:tcPr>
          <w:p w14:paraId="633C18E4" w14:textId="74CB2A5E" w:rsidR="009C1E30" w:rsidRDefault="009C1E30" w:rsidP="009C1E30">
            <w:pPr>
              <w:jc w:val="center"/>
            </w:pPr>
            <w:r w:rsidRPr="00B93684">
              <w:rPr>
                <w:b/>
                <w:bCs/>
                <w:color w:val="7030A0"/>
              </w:rPr>
              <w:t>OBJECTIVES</w:t>
            </w:r>
          </w:p>
        </w:tc>
        <w:tc>
          <w:tcPr>
            <w:tcW w:w="2698" w:type="dxa"/>
            <w:vAlign w:val="center"/>
          </w:tcPr>
          <w:p w14:paraId="1393CEA7" w14:textId="312542FF" w:rsidR="009C1E30" w:rsidRDefault="009C1E30" w:rsidP="009C1E30">
            <w:pPr>
              <w:jc w:val="center"/>
            </w:pPr>
            <w:r w:rsidRPr="00B93684">
              <w:rPr>
                <w:b/>
                <w:bCs/>
                <w:color w:val="0070C0"/>
              </w:rPr>
              <w:t>TIMELINE</w:t>
            </w:r>
          </w:p>
        </w:tc>
        <w:tc>
          <w:tcPr>
            <w:tcW w:w="2698" w:type="dxa"/>
            <w:vAlign w:val="center"/>
          </w:tcPr>
          <w:p w14:paraId="286B9EC2" w14:textId="7D880B5F" w:rsidR="009C1E30" w:rsidRDefault="009C1E30" w:rsidP="009C1E30">
            <w:pPr>
              <w:jc w:val="center"/>
            </w:pPr>
            <w:r w:rsidRPr="00B93684">
              <w:rPr>
                <w:b/>
                <w:bCs/>
                <w:color w:val="00B050"/>
              </w:rPr>
              <w:t>POSSIBLE BARRIERS</w:t>
            </w:r>
          </w:p>
        </w:tc>
      </w:tr>
      <w:tr w:rsidR="009C1E30" w14:paraId="642D8375" w14:textId="77777777" w:rsidTr="5F71925D">
        <w:tc>
          <w:tcPr>
            <w:tcW w:w="2696" w:type="dxa"/>
          </w:tcPr>
          <w:p w14:paraId="237989FB" w14:textId="77777777" w:rsidR="009C1E30" w:rsidRDefault="009C1E30" w:rsidP="009C1E30"/>
        </w:tc>
        <w:tc>
          <w:tcPr>
            <w:tcW w:w="2698" w:type="dxa"/>
          </w:tcPr>
          <w:p w14:paraId="08AF3A74" w14:textId="77777777" w:rsidR="009C1E30" w:rsidRDefault="009C1E30" w:rsidP="009C1E30"/>
        </w:tc>
        <w:tc>
          <w:tcPr>
            <w:tcW w:w="2698" w:type="dxa"/>
          </w:tcPr>
          <w:p w14:paraId="45622691" w14:textId="77777777" w:rsidR="009C1E30" w:rsidRDefault="009C1E30" w:rsidP="009C1E30"/>
        </w:tc>
        <w:tc>
          <w:tcPr>
            <w:tcW w:w="2698" w:type="dxa"/>
          </w:tcPr>
          <w:p w14:paraId="616E6BE1" w14:textId="77777777" w:rsidR="009C1E30" w:rsidRDefault="009C1E30" w:rsidP="009C1E30"/>
        </w:tc>
      </w:tr>
      <w:tr w:rsidR="009C1E30" w14:paraId="1F7DD4F8" w14:textId="77777777" w:rsidTr="5F71925D">
        <w:tc>
          <w:tcPr>
            <w:tcW w:w="2696" w:type="dxa"/>
          </w:tcPr>
          <w:p w14:paraId="575BBA71" w14:textId="77777777" w:rsidR="009C1E30" w:rsidRDefault="009C1E30" w:rsidP="009C1E30"/>
        </w:tc>
        <w:tc>
          <w:tcPr>
            <w:tcW w:w="2698" w:type="dxa"/>
          </w:tcPr>
          <w:p w14:paraId="750C6DC5" w14:textId="77777777" w:rsidR="009C1E30" w:rsidRDefault="009C1E30" w:rsidP="009C1E30"/>
        </w:tc>
        <w:tc>
          <w:tcPr>
            <w:tcW w:w="2698" w:type="dxa"/>
          </w:tcPr>
          <w:p w14:paraId="78DC0DE8" w14:textId="77777777" w:rsidR="009C1E30" w:rsidRDefault="009C1E30" w:rsidP="009C1E30"/>
        </w:tc>
        <w:tc>
          <w:tcPr>
            <w:tcW w:w="2698" w:type="dxa"/>
          </w:tcPr>
          <w:p w14:paraId="2D0E7A7D" w14:textId="77777777" w:rsidR="009C1E30" w:rsidRDefault="009C1E30" w:rsidP="009C1E30"/>
        </w:tc>
      </w:tr>
      <w:tr w:rsidR="00965B72" w14:paraId="42275AED" w14:textId="77777777" w:rsidTr="5F71925D">
        <w:tc>
          <w:tcPr>
            <w:tcW w:w="10790" w:type="dxa"/>
            <w:gridSpan w:val="4"/>
            <w:tcBorders>
              <w:bottom w:val="single" w:sz="4" w:space="0" w:color="auto"/>
            </w:tcBorders>
            <w:shd w:val="clear" w:color="auto" w:fill="FFF2CC" w:themeFill="accent4" w:themeFillTint="33"/>
          </w:tcPr>
          <w:p w14:paraId="640C2D01" w14:textId="21120A46" w:rsidR="00965B72" w:rsidRPr="00965B72" w:rsidRDefault="00965B72" w:rsidP="009C1E30">
            <w:pPr>
              <w:rPr>
                <w:b/>
                <w:bCs/>
              </w:rPr>
            </w:pPr>
            <w:r>
              <w:rPr>
                <w:b/>
                <w:bCs/>
              </w:rPr>
              <w:t>CME PLANNED</w:t>
            </w:r>
          </w:p>
        </w:tc>
      </w:tr>
      <w:tr w:rsidR="00965B72" w14:paraId="614A01DF" w14:textId="77777777" w:rsidTr="5F71925D">
        <w:tc>
          <w:tcPr>
            <w:tcW w:w="10790" w:type="dxa"/>
            <w:gridSpan w:val="4"/>
            <w:tcBorders>
              <w:top w:val="single" w:sz="4" w:space="0" w:color="auto"/>
              <w:left w:val="single" w:sz="4" w:space="0" w:color="auto"/>
              <w:bottom w:val="nil"/>
              <w:right w:val="single" w:sz="4" w:space="0" w:color="auto"/>
            </w:tcBorders>
          </w:tcPr>
          <w:p w14:paraId="3B7A638E" w14:textId="77777777" w:rsidR="00965B72" w:rsidRDefault="00965B72" w:rsidP="009C1E30"/>
        </w:tc>
      </w:tr>
      <w:tr w:rsidR="2E69CD37" w14:paraId="6ED5D2D7" w14:textId="77777777" w:rsidTr="5F71925D">
        <w:trPr>
          <w:trHeight w:val="300"/>
        </w:trPr>
        <w:tc>
          <w:tcPr>
            <w:tcW w:w="10790" w:type="dxa"/>
            <w:gridSpan w:val="4"/>
            <w:tcBorders>
              <w:top w:val="nil"/>
              <w:left w:val="single" w:sz="4" w:space="0" w:color="auto"/>
              <w:bottom w:val="nil"/>
              <w:right w:val="single" w:sz="4" w:space="0" w:color="auto"/>
            </w:tcBorders>
          </w:tcPr>
          <w:p w14:paraId="05060736" w14:textId="21667396" w:rsidR="2E69CD37" w:rsidRDefault="2E69CD37" w:rsidP="2E69CD37"/>
        </w:tc>
      </w:tr>
      <w:tr w:rsidR="2E69CD37" w14:paraId="5208D0FB" w14:textId="77777777" w:rsidTr="5F71925D">
        <w:trPr>
          <w:trHeight w:val="300"/>
        </w:trPr>
        <w:tc>
          <w:tcPr>
            <w:tcW w:w="10790" w:type="dxa"/>
            <w:gridSpan w:val="4"/>
            <w:tcBorders>
              <w:top w:val="nil"/>
              <w:left w:val="single" w:sz="4" w:space="0" w:color="auto"/>
              <w:bottom w:val="single" w:sz="4" w:space="0" w:color="auto"/>
              <w:right w:val="single" w:sz="4" w:space="0" w:color="auto"/>
            </w:tcBorders>
          </w:tcPr>
          <w:p w14:paraId="466AB520" w14:textId="0401C721" w:rsidR="2E69CD37" w:rsidRDefault="2E69CD37" w:rsidP="2E69CD37"/>
        </w:tc>
      </w:tr>
    </w:tbl>
    <w:p w14:paraId="497DC089" w14:textId="77777777" w:rsidR="003A1924" w:rsidRDefault="003A1924" w:rsidP="77927828">
      <w:pPr>
        <w:spacing w:after="0"/>
      </w:pPr>
    </w:p>
    <w:p w14:paraId="5FD5ABDB" w14:textId="77777777" w:rsidR="00014C8D" w:rsidRDefault="00014C8D" w:rsidP="77927828">
      <w:pPr>
        <w:spacing w:after="0"/>
        <w:sectPr w:rsidR="00014C8D">
          <w:pgSz w:w="12240" w:h="15840"/>
          <w:pgMar w:top="720" w:right="720" w:bottom="720" w:left="720" w:header="720" w:footer="720" w:gutter="0"/>
          <w:cols w:space="720"/>
          <w:docGrid w:linePitch="360"/>
        </w:sectPr>
      </w:pPr>
    </w:p>
    <w:p w14:paraId="6F2CEB9F" w14:textId="77777777" w:rsidR="00014C8D" w:rsidRDefault="00014C8D" w:rsidP="77927828">
      <w:pPr>
        <w:spacing w:after="0"/>
      </w:pPr>
    </w:p>
    <w:tbl>
      <w:tblPr>
        <w:tblStyle w:val="TableGrid"/>
        <w:tblW w:w="10790" w:type="dxa"/>
        <w:tblLook w:val="04A0" w:firstRow="1" w:lastRow="0" w:firstColumn="1" w:lastColumn="0" w:noHBand="0" w:noVBand="1"/>
      </w:tblPr>
      <w:tblGrid>
        <w:gridCol w:w="2697"/>
        <w:gridCol w:w="2697"/>
        <w:gridCol w:w="2698"/>
        <w:gridCol w:w="2698"/>
      </w:tblGrid>
      <w:tr w:rsidR="003A1924" w:rsidRPr="00084F15" w14:paraId="3B1011FD" w14:textId="77777777" w:rsidTr="003A1924">
        <w:tc>
          <w:tcPr>
            <w:tcW w:w="10790" w:type="dxa"/>
            <w:gridSpan w:val="4"/>
            <w:tcBorders>
              <w:top w:val="single" w:sz="4" w:space="0" w:color="auto"/>
            </w:tcBorders>
            <w:shd w:val="clear" w:color="auto" w:fill="FFF2CC" w:themeFill="accent4" w:themeFillTint="33"/>
          </w:tcPr>
          <w:p w14:paraId="18C0E4A3" w14:textId="3D0287A0" w:rsidR="003A1924" w:rsidRPr="00084F15" w:rsidRDefault="003A1924" w:rsidP="002C1BEC">
            <w:pPr>
              <w:rPr>
                <w:b/>
                <w:bCs/>
              </w:rPr>
            </w:pPr>
            <w:r>
              <w:rPr>
                <w:b/>
                <w:bCs/>
              </w:rPr>
              <w:t>ELECTIVES PLANNED</w:t>
            </w:r>
            <w:r w:rsidR="00014C8D">
              <w:rPr>
                <w:b/>
                <w:bCs/>
              </w:rPr>
              <w:t xml:space="preserve"> – </w:t>
            </w:r>
          </w:p>
        </w:tc>
      </w:tr>
      <w:tr w:rsidR="003A1924" w:rsidRPr="00AE4D35" w14:paraId="1854893C" w14:textId="77777777" w:rsidTr="003A1924">
        <w:tc>
          <w:tcPr>
            <w:tcW w:w="2697" w:type="dxa"/>
            <w:vAlign w:val="center"/>
          </w:tcPr>
          <w:p w14:paraId="728EE967" w14:textId="77777777" w:rsidR="003A1924" w:rsidRPr="00AE4D35" w:rsidRDefault="003A1924" w:rsidP="002C1BEC">
            <w:pPr>
              <w:jc w:val="center"/>
              <w:rPr>
                <w:b/>
                <w:bCs/>
              </w:rPr>
            </w:pPr>
            <w:r w:rsidRPr="00AE4D35">
              <w:rPr>
                <w:b/>
                <w:bCs/>
              </w:rPr>
              <w:t>PGY</w:t>
            </w:r>
          </w:p>
        </w:tc>
        <w:tc>
          <w:tcPr>
            <w:tcW w:w="2697" w:type="dxa"/>
            <w:vAlign w:val="center"/>
          </w:tcPr>
          <w:p w14:paraId="6F9D1418" w14:textId="77777777" w:rsidR="003A1924" w:rsidRPr="00AE4D35" w:rsidRDefault="003A1924" w:rsidP="002C1BEC">
            <w:pPr>
              <w:jc w:val="center"/>
              <w:rPr>
                <w:b/>
                <w:bCs/>
              </w:rPr>
            </w:pPr>
            <w:r w:rsidRPr="00AE4D35">
              <w:rPr>
                <w:b/>
                <w:bCs/>
              </w:rPr>
              <w:t>ELECTIVE</w:t>
            </w:r>
          </w:p>
        </w:tc>
        <w:tc>
          <w:tcPr>
            <w:tcW w:w="2698" w:type="dxa"/>
            <w:vAlign w:val="center"/>
          </w:tcPr>
          <w:p w14:paraId="7818CA56" w14:textId="77777777" w:rsidR="003A1924" w:rsidRPr="00AE4D35" w:rsidRDefault="003A1924" w:rsidP="002C1BEC">
            <w:pPr>
              <w:jc w:val="center"/>
              <w:rPr>
                <w:b/>
                <w:bCs/>
              </w:rPr>
            </w:pPr>
            <w:r w:rsidRPr="00AE4D35">
              <w:rPr>
                <w:b/>
                <w:bCs/>
              </w:rPr>
              <w:t>DATES</w:t>
            </w:r>
          </w:p>
        </w:tc>
        <w:tc>
          <w:tcPr>
            <w:tcW w:w="2698" w:type="dxa"/>
            <w:vAlign w:val="center"/>
          </w:tcPr>
          <w:p w14:paraId="6A173B8D" w14:textId="77777777" w:rsidR="003A1924" w:rsidRPr="00AE4D35" w:rsidRDefault="003A1924" w:rsidP="002C1BEC">
            <w:pPr>
              <w:jc w:val="center"/>
              <w:rPr>
                <w:b/>
                <w:bCs/>
              </w:rPr>
            </w:pPr>
            <w:r w:rsidRPr="00AE4D35">
              <w:rPr>
                <w:b/>
                <w:bCs/>
              </w:rPr>
              <w:t>PAPERWORK SUBMITTED</w:t>
            </w:r>
          </w:p>
        </w:tc>
      </w:tr>
      <w:tr w:rsidR="003A1924" w14:paraId="1CB908CA" w14:textId="77777777" w:rsidTr="003A1924">
        <w:tc>
          <w:tcPr>
            <w:tcW w:w="2697" w:type="dxa"/>
            <w:vAlign w:val="center"/>
          </w:tcPr>
          <w:p w14:paraId="7E2183AE" w14:textId="77777777" w:rsidR="003A1924" w:rsidRDefault="003A1924" w:rsidP="002C1BEC">
            <w:pPr>
              <w:jc w:val="center"/>
            </w:pPr>
            <w:r>
              <w:t>PGY2 -1</w:t>
            </w:r>
          </w:p>
        </w:tc>
        <w:tc>
          <w:tcPr>
            <w:tcW w:w="2697" w:type="dxa"/>
          </w:tcPr>
          <w:p w14:paraId="66C5B5F3" w14:textId="77777777" w:rsidR="003A1924" w:rsidRDefault="003A1924" w:rsidP="002C1BEC"/>
        </w:tc>
        <w:tc>
          <w:tcPr>
            <w:tcW w:w="2698" w:type="dxa"/>
          </w:tcPr>
          <w:p w14:paraId="49E22257" w14:textId="77777777" w:rsidR="003A1924" w:rsidRDefault="003A1924" w:rsidP="002C1BEC"/>
        </w:tc>
        <w:sdt>
          <w:sdtPr>
            <w:id w:val="-1127853915"/>
            <w14:checkbox>
              <w14:checked w14:val="0"/>
              <w14:checkedState w14:val="2612" w14:font="MS Gothic"/>
              <w14:uncheckedState w14:val="2610" w14:font="MS Gothic"/>
            </w14:checkbox>
          </w:sdtPr>
          <w:sdtEndPr/>
          <w:sdtContent>
            <w:tc>
              <w:tcPr>
                <w:tcW w:w="2698" w:type="dxa"/>
              </w:tcPr>
              <w:p w14:paraId="034C2F23" w14:textId="77777777" w:rsidR="003A1924" w:rsidRDefault="003A1924" w:rsidP="002C1BEC">
                <w:pPr>
                  <w:jc w:val="center"/>
                </w:pPr>
                <w:r>
                  <w:rPr>
                    <w:rFonts w:ascii="MS Gothic" w:eastAsia="MS Gothic" w:hAnsi="MS Gothic" w:hint="eastAsia"/>
                  </w:rPr>
                  <w:t>☐</w:t>
                </w:r>
              </w:p>
            </w:tc>
          </w:sdtContent>
        </w:sdt>
      </w:tr>
      <w:tr w:rsidR="003A1924" w14:paraId="56320514" w14:textId="77777777" w:rsidTr="003A1924">
        <w:tc>
          <w:tcPr>
            <w:tcW w:w="2697" w:type="dxa"/>
            <w:vAlign w:val="center"/>
          </w:tcPr>
          <w:p w14:paraId="0192F445" w14:textId="77777777" w:rsidR="003A1924" w:rsidRDefault="003A1924" w:rsidP="002C1BEC">
            <w:pPr>
              <w:jc w:val="center"/>
            </w:pPr>
            <w:r>
              <w:t>PGY2 – 2</w:t>
            </w:r>
          </w:p>
        </w:tc>
        <w:tc>
          <w:tcPr>
            <w:tcW w:w="2697" w:type="dxa"/>
          </w:tcPr>
          <w:p w14:paraId="7DB1BF19" w14:textId="77777777" w:rsidR="003A1924" w:rsidRDefault="003A1924" w:rsidP="002C1BEC"/>
        </w:tc>
        <w:tc>
          <w:tcPr>
            <w:tcW w:w="2698" w:type="dxa"/>
          </w:tcPr>
          <w:p w14:paraId="26FD1F97" w14:textId="77777777" w:rsidR="003A1924" w:rsidRDefault="003A1924" w:rsidP="002C1BEC"/>
        </w:tc>
        <w:sdt>
          <w:sdtPr>
            <w:id w:val="-1634867300"/>
            <w14:checkbox>
              <w14:checked w14:val="0"/>
              <w14:checkedState w14:val="2612" w14:font="MS Gothic"/>
              <w14:uncheckedState w14:val="2610" w14:font="MS Gothic"/>
            </w14:checkbox>
          </w:sdtPr>
          <w:sdtEndPr/>
          <w:sdtContent>
            <w:tc>
              <w:tcPr>
                <w:tcW w:w="2698" w:type="dxa"/>
              </w:tcPr>
              <w:p w14:paraId="57B1AC76" w14:textId="77777777" w:rsidR="003A1924" w:rsidRDefault="003A1924" w:rsidP="002C1BEC">
                <w:pPr>
                  <w:jc w:val="center"/>
                </w:pPr>
                <w:r>
                  <w:rPr>
                    <w:rFonts w:ascii="MS Gothic" w:eastAsia="MS Gothic" w:hAnsi="MS Gothic" w:hint="eastAsia"/>
                  </w:rPr>
                  <w:t>☐</w:t>
                </w:r>
              </w:p>
            </w:tc>
          </w:sdtContent>
        </w:sdt>
      </w:tr>
      <w:tr w:rsidR="003A1924" w14:paraId="77248B1A" w14:textId="77777777" w:rsidTr="003A1924">
        <w:tc>
          <w:tcPr>
            <w:tcW w:w="2697" w:type="dxa"/>
            <w:vAlign w:val="center"/>
          </w:tcPr>
          <w:p w14:paraId="57F9C4C7" w14:textId="77777777" w:rsidR="003A1924" w:rsidRDefault="003A1924" w:rsidP="002C1BEC">
            <w:pPr>
              <w:jc w:val="center"/>
            </w:pPr>
            <w:r>
              <w:t>PGY3 – 1</w:t>
            </w:r>
          </w:p>
        </w:tc>
        <w:tc>
          <w:tcPr>
            <w:tcW w:w="2697" w:type="dxa"/>
          </w:tcPr>
          <w:p w14:paraId="23FEF171" w14:textId="77777777" w:rsidR="003A1924" w:rsidRDefault="003A1924" w:rsidP="002C1BEC"/>
        </w:tc>
        <w:tc>
          <w:tcPr>
            <w:tcW w:w="2698" w:type="dxa"/>
          </w:tcPr>
          <w:p w14:paraId="06814C27" w14:textId="77777777" w:rsidR="003A1924" w:rsidRDefault="003A1924" w:rsidP="002C1BEC"/>
        </w:tc>
        <w:sdt>
          <w:sdtPr>
            <w:id w:val="-496415542"/>
            <w14:checkbox>
              <w14:checked w14:val="0"/>
              <w14:checkedState w14:val="2612" w14:font="MS Gothic"/>
              <w14:uncheckedState w14:val="2610" w14:font="MS Gothic"/>
            </w14:checkbox>
          </w:sdtPr>
          <w:sdtEndPr/>
          <w:sdtContent>
            <w:tc>
              <w:tcPr>
                <w:tcW w:w="2698" w:type="dxa"/>
              </w:tcPr>
              <w:p w14:paraId="29532E50" w14:textId="77777777" w:rsidR="003A1924" w:rsidRDefault="003A1924" w:rsidP="002C1BEC">
                <w:pPr>
                  <w:jc w:val="center"/>
                </w:pPr>
                <w:r>
                  <w:rPr>
                    <w:rFonts w:ascii="MS Gothic" w:eastAsia="MS Gothic" w:hAnsi="MS Gothic" w:hint="eastAsia"/>
                  </w:rPr>
                  <w:t>☐</w:t>
                </w:r>
              </w:p>
            </w:tc>
          </w:sdtContent>
        </w:sdt>
      </w:tr>
      <w:tr w:rsidR="003A1924" w14:paraId="2AB06583" w14:textId="77777777" w:rsidTr="003A1924">
        <w:tc>
          <w:tcPr>
            <w:tcW w:w="2697" w:type="dxa"/>
            <w:vAlign w:val="center"/>
          </w:tcPr>
          <w:p w14:paraId="4FF94EB1" w14:textId="77777777" w:rsidR="003A1924" w:rsidRDefault="003A1924" w:rsidP="002C1BEC">
            <w:pPr>
              <w:jc w:val="center"/>
            </w:pPr>
            <w:r>
              <w:t>PGY3 – 2</w:t>
            </w:r>
          </w:p>
        </w:tc>
        <w:tc>
          <w:tcPr>
            <w:tcW w:w="2697" w:type="dxa"/>
          </w:tcPr>
          <w:p w14:paraId="2A4CCC05" w14:textId="77777777" w:rsidR="003A1924" w:rsidRDefault="003A1924" w:rsidP="002C1BEC"/>
        </w:tc>
        <w:tc>
          <w:tcPr>
            <w:tcW w:w="2698" w:type="dxa"/>
          </w:tcPr>
          <w:p w14:paraId="5F3BAEFC" w14:textId="77777777" w:rsidR="003A1924" w:rsidRDefault="003A1924" w:rsidP="002C1BEC"/>
        </w:tc>
        <w:sdt>
          <w:sdtPr>
            <w:id w:val="-495881523"/>
            <w14:checkbox>
              <w14:checked w14:val="0"/>
              <w14:checkedState w14:val="2612" w14:font="MS Gothic"/>
              <w14:uncheckedState w14:val="2610" w14:font="MS Gothic"/>
            </w14:checkbox>
          </w:sdtPr>
          <w:sdtEndPr/>
          <w:sdtContent>
            <w:tc>
              <w:tcPr>
                <w:tcW w:w="2698" w:type="dxa"/>
              </w:tcPr>
              <w:p w14:paraId="0FB4EB37" w14:textId="77777777" w:rsidR="003A1924" w:rsidRDefault="003A1924" w:rsidP="002C1BEC">
                <w:pPr>
                  <w:jc w:val="center"/>
                </w:pPr>
                <w:r>
                  <w:rPr>
                    <w:rFonts w:ascii="MS Gothic" w:eastAsia="MS Gothic" w:hAnsi="MS Gothic" w:hint="eastAsia"/>
                  </w:rPr>
                  <w:t>☐</w:t>
                </w:r>
              </w:p>
            </w:tc>
          </w:sdtContent>
        </w:sdt>
      </w:tr>
      <w:tr w:rsidR="003A1924" w14:paraId="3A71CE08" w14:textId="77777777" w:rsidTr="003A1924">
        <w:tc>
          <w:tcPr>
            <w:tcW w:w="2697" w:type="dxa"/>
            <w:vAlign w:val="center"/>
          </w:tcPr>
          <w:p w14:paraId="4C3325D6" w14:textId="77777777" w:rsidR="003A1924" w:rsidRDefault="003A1924" w:rsidP="002C1BEC">
            <w:pPr>
              <w:jc w:val="center"/>
            </w:pPr>
            <w:r>
              <w:t>PGY3 – 3</w:t>
            </w:r>
          </w:p>
        </w:tc>
        <w:tc>
          <w:tcPr>
            <w:tcW w:w="2697" w:type="dxa"/>
          </w:tcPr>
          <w:p w14:paraId="613F5503" w14:textId="77777777" w:rsidR="003A1924" w:rsidRDefault="003A1924" w:rsidP="002C1BEC"/>
        </w:tc>
        <w:tc>
          <w:tcPr>
            <w:tcW w:w="2698" w:type="dxa"/>
          </w:tcPr>
          <w:p w14:paraId="55AD3EDD" w14:textId="77777777" w:rsidR="003A1924" w:rsidRDefault="003A1924" w:rsidP="002C1BEC"/>
        </w:tc>
        <w:sdt>
          <w:sdtPr>
            <w:id w:val="314776380"/>
            <w14:checkbox>
              <w14:checked w14:val="0"/>
              <w14:checkedState w14:val="2612" w14:font="MS Gothic"/>
              <w14:uncheckedState w14:val="2610" w14:font="MS Gothic"/>
            </w14:checkbox>
          </w:sdtPr>
          <w:sdtEndPr/>
          <w:sdtContent>
            <w:tc>
              <w:tcPr>
                <w:tcW w:w="2698" w:type="dxa"/>
              </w:tcPr>
              <w:p w14:paraId="725177E7" w14:textId="77777777" w:rsidR="003A1924" w:rsidRDefault="003A1924" w:rsidP="002C1BEC">
                <w:pPr>
                  <w:jc w:val="center"/>
                </w:pPr>
                <w:r>
                  <w:rPr>
                    <w:rFonts w:ascii="MS Gothic" w:eastAsia="MS Gothic" w:hAnsi="MS Gothic" w:hint="eastAsia"/>
                  </w:rPr>
                  <w:t>☐</w:t>
                </w:r>
              </w:p>
            </w:tc>
          </w:sdtContent>
        </w:sdt>
      </w:tr>
      <w:tr w:rsidR="003A1924" w14:paraId="31C8E3EC" w14:textId="77777777" w:rsidTr="003A1924">
        <w:tc>
          <w:tcPr>
            <w:tcW w:w="2697" w:type="dxa"/>
            <w:vAlign w:val="center"/>
          </w:tcPr>
          <w:p w14:paraId="3AF9DF26" w14:textId="77777777" w:rsidR="003A1924" w:rsidRDefault="003A1924" w:rsidP="002C1BEC">
            <w:pPr>
              <w:jc w:val="center"/>
            </w:pPr>
            <w:r>
              <w:t>PGY3 – 4</w:t>
            </w:r>
          </w:p>
        </w:tc>
        <w:tc>
          <w:tcPr>
            <w:tcW w:w="2697" w:type="dxa"/>
          </w:tcPr>
          <w:p w14:paraId="1EF29145" w14:textId="77777777" w:rsidR="003A1924" w:rsidRDefault="003A1924" w:rsidP="002C1BEC"/>
        </w:tc>
        <w:tc>
          <w:tcPr>
            <w:tcW w:w="2698" w:type="dxa"/>
          </w:tcPr>
          <w:p w14:paraId="5ABBBD16" w14:textId="77777777" w:rsidR="003A1924" w:rsidRDefault="003A1924" w:rsidP="002C1BEC"/>
        </w:tc>
        <w:sdt>
          <w:sdtPr>
            <w:id w:val="661116759"/>
            <w14:checkbox>
              <w14:checked w14:val="0"/>
              <w14:checkedState w14:val="2612" w14:font="MS Gothic"/>
              <w14:uncheckedState w14:val="2610" w14:font="MS Gothic"/>
            </w14:checkbox>
          </w:sdtPr>
          <w:sdtEndPr/>
          <w:sdtContent>
            <w:tc>
              <w:tcPr>
                <w:tcW w:w="2698" w:type="dxa"/>
              </w:tcPr>
              <w:p w14:paraId="6F51D798" w14:textId="77777777" w:rsidR="003A1924" w:rsidRDefault="003A1924" w:rsidP="002C1BEC">
                <w:pPr>
                  <w:jc w:val="center"/>
                </w:pPr>
                <w:r>
                  <w:rPr>
                    <w:rFonts w:ascii="MS Gothic" w:eastAsia="MS Gothic" w:hAnsi="MS Gothic" w:hint="eastAsia"/>
                  </w:rPr>
                  <w:t>☐</w:t>
                </w:r>
              </w:p>
            </w:tc>
          </w:sdtContent>
        </w:sdt>
      </w:tr>
    </w:tbl>
    <w:p w14:paraId="59B3AF5F" w14:textId="7CFCE534" w:rsidR="2E69CD37" w:rsidRDefault="2E69CD37" w:rsidP="2E69CD37">
      <w:pPr>
        <w:spacing w:after="0"/>
        <w:jc w:val="center"/>
      </w:pPr>
    </w:p>
    <w:p w14:paraId="7F9FBCBA" w14:textId="2814BC10" w:rsidR="00293545" w:rsidRDefault="00293545" w:rsidP="00293545">
      <w:pPr>
        <w:spacing w:after="0"/>
      </w:pPr>
      <w:r w:rsidRPr="00293545">
        <w:rPr>
          <w:noProof/>
        </w:rPr>
        <w:drawing>
          <wp:inline distT="0" distB="0" distL="0" distR="0" wp14:anchorId="3E7F8D00" wp14:editId="3E511503">
            <wp:extent cx="6839905" cy="2753109"/>
            <wp:effectExtent l="0" t="0" r="0" b="9525"/>
            <wp:docPr id="758665025" name="Picture 1" descr="A white and black lis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65025" name="Picture 1" descr="A white and black list with black text&#10;&#10;Description automatically generated"/>
                    <pic:cNvPicPr/>
                  </pic:nvPicPr>
                  <pic:blipFill>
                    <a:blip r:embed="rId15"/>
                    <a:stretch>
                      <a:fillRect/>
                    </a:stretch>
                  </pic:blipFill>
                  <pic:spPr>
                    <a:xfrm>
                      <a:off x="0" y="0"/>
                      <a:ext cx="6839905" cy="2753109"/>
                    </a:xfrm>
                    <a:prstGeom prst="rect">
                      <a:avLst/>
                    </a:prstGeom>
                  </pic:spPr>
                </pic:pic>
              </a:graphicData>
            </a:graphic>
          </wp:inline>
        </w:drawing>
      </w:r>
    </w:p>
    <w:p w14:paraId="5DC81183" w14:textId="77777777" w:rsidR="00293545" w:rsidRDefault="00293545" w:rsidP="00293545">
      <w:pPr>
        <w:spacing w:after="0"/>
      </w:pPr>
    </w:p>
    <w:tbl>
      <w:tblPr>
        <w:tblStyle w:val="TableGrid"/>
        <w:tblW w:w="10790" w:type="dxa"/>
        <w:tblLook w:val="04A0" w:firstRow="1" w:lastRow="0" w:firstColumn="1" w:lastColumn="0" w:noHBand="0" w:noVBand="1"/>
      </w:tblPr>
      <w:tblGrid>
        <w:gridCol w:w="2697"/>
        <w:gridCol w:w="2697"/>
        <w:gridCol w:w="2698"/>
        <w:gridCol w:w="2698"/>
      </w:tblGrid>
      <w:tr w:rsidR="00293545" w14:paraId="1F8646F4" w14:textId="77777777" w:rsidTr="5F71925D">
        <w:trPr>
          <w:trHeight w:val="300"/>
        </w:trPr>
        <w:tc>
          <w:tcPr>
            <w:tcW w:w="10790" w:type="dxa"/>
            <w:gridSpan w:val="4"/>
            <w:shd w:val="clear" w:color="auto" w:fill="FFF2CC" w:themeFill="accent4" w:themeFillTint="33"/>
          </w:tcPr>
          <w:p w14:paraId="1332D0F0" w14:textId="4D7872AD" w:rsidR="00293545" w:rsidRDefault="00293545" w:rsidP="002C1BEC">
            <w:pPr>
              <w:rPr>
                <w:b/>
                <w:bCs/>
              </w:rPr>
            </w:pPr>
            <w:r w:rsidRPr="5F71925D">
              <w:rPr>
                <w:b/>
                <w:bCs/>
              </w:rPr>
              <w:t xml:space="preserve">ITE/BOARD RESULTS – </w:t>
            </w:r>
            <w:r>
              <w:t xml:space="preserve">Bayesian </w:t>
            </w:r>
            <w:r w:rsidR="257118D8">
              <w:t xml:space="preserve">Pass </w:t>
            </w:r>
            <w:r>
              <w:t xml:space="preserve">Rate </w:t>
            </w:r>
            <w:r w:rsidR="433C95D4">
              <w:t>&gt;9</w:t>
            </w:r>
            <w:r>
              <w:t xml:space="preserve">0% = GREEN, </w:t>
            </w:r>
            <w:r w:rsidR="40AB0AA7">
              <w:t>80-90%</w:t>
            </w:r>
            <w:r>
              <w:t xml:space="preserve"> = YELLO</w:t>
            </w:r>
            <w:r w:rsidR="22AAE198">
              <w:t>W, &lt;80%</w:t>
            </w:r>
            <w:r>
              <w:t xml:space="preserve"> = RED - </w:t>
            </w:r>
            <w:hyperlink r:id="rId16">
              <w:r w:rsidRPr="5F71925D">
                <w:rPr>
                  <w:rStyle w:val="Hyperlink"/>
                </w:rPr>
                <w:t>POLICY LINK</w:t>
              </w:r>
            </w:hyperlink>
          </w:p>
        </w:tc>
      </w:tr>
      <w:tr w:rsidR="00293545" w14:paraId="790D42CD" w14:textId="77777777" w:rsidTr="5F71925D">
        <w:trPr>
          <w:trHeight w:val="300"/>
        </w:trPr>
        <w:tc>
          <w:tcPr>
            <w:tcW w:w="2697" w:type="dxa"/>
            <w:vAlign w:val="center"/>
          </w:tcPr>
          <w:p w14:paraId="7D5CC837" w14:textId="77777777" w:rsidR="00293545" w:rsidRDefault="00293545" w:rsidP="002C1BEC">
            <w:pPr>
              <w:jc w:val="center"/>
            </w:pPr>
            <w:r>
              <w:t>PGY</w:t>
            </w:r>
          </w:p>
        </w:tc>
        <w:tc>
          <w:tcPr>
            <w:tcW w:w="2697" w:type="dxa"/>
          </w:tcPr>
          <w:p w14:paraId="6B79F46B" w14:textId="77777777" w:rsidR="00293545" w:rsidRDefault="00293545" w:rsidP="002C1BEC">
            <w:pPr>
              <w:jc w:val="center"/>
            </w:pPr>
            <w:r>
              <w:t>RESULT</w:t>
            </w:r>
          </w:p>
        </w:tc>
        <w:tc>
          <w:tcPr>
            <w:tcW w:w="2698" w:type="dxa"/>
          </w:tcPr>
          <w:p w14:paraId="40A29240" w14:textId="77777777" w:rsidR="00293545" w:rsidRDefault="00293545" w:rsidP="002C1BEC">
            <w:pPr>
              <w:jc w:val="center"/>
            </w:pPr>
            <w:r>
              <w:t>BAYESIAN CATEGORY</w:t>
            </w:r>
          </w:p>
        </w:tc>
        <w:tc>
          <w:tcPr>
            <w:tcW w:w="2698" w:type="dxa"/>
          </w:tcPr>
          <w:p w14:paraId="37D171F3" w14:textId="77777777" w:rsidR="00293545" w:rsidRDefault="00293545" w:rsidP="002C1BEC">
            <w:pPr>
              <w:jc w:val="center"/>
            </w:pPr>
            <w:r>
              <w:t>MET STUDY GOALS</w:t>
            </w:r>
          </w:p>
        </w:tc>
      </w:tr>
      <w:tr w:rsidR="00293545" w14:paraId="75A67AD9" w14:textId="77777777" w:rsidTr="5F71925D">
        <w:trPr>
          <w:trHeight w:val="300"/>
        </w:trPr>
        <w:tc>
          <w:tcPr>
            <w:tcW w:w="2697" w:type="dxa"/>
            <w:vAlign w:val="center"/>
          </w:tcPr>
          <w:p w14:paraId="0CC8B646" w14:textId="77777777" w:rsidR="00293545" w:rsidRDefault="00293545" w:rsidP="002C1BEC">
            <w:pPr>
              <w:jc w:val="center"/>
            </w:pPr>
            <w:r>
              <w:t>PGY-1</w:t>
            </w:r>
          </w:p>
        </w:tc>
        <w:tc>
          <w:tcPr>
            <w:tcW w:w="2697" w:type="dxa"/>
          </w:tcPr>
          <w:p w14:paraId="0B056264" w14:textId="77777777" w:rsidR="00293545" w:rsidRDefault="00293545" w:rsidP="002C1BEC"/>
        </w:tc>
        <w:tc>
          <w:tcPr>
            <w:tcW w:w="2698" w:type="dxa"/>
          </w:tcPr>
          <w:p w14:paraId="689C4A54" w14:textId="77777777" w:rsidR="00293545" w:rsidRDefault="00293545" w:rsidP="002C1BEC"/>
        </w:tc>
        <w:sdt>
          <w:sdtPr>
            <w:id w:val="200223826"/>
            <w14:checkbox>
              <w14:checked w14:val="0"/>
              <w14:checkedState w14:val="2612" w14:font="MS Gothic"/>
              <w14:uncheckedState w14:val="2610" w14:font="MS Gothic"/>
            </w14:checkbox>
          </w:sdtPr>
          <w:sdtEndPr/>
          <w:sdtContent>
            <w:tc>
              <w:tcPr>
                <w:tcW w:w="2698" w:type="dxa"/>
              </w:tcPr>
              <w:p w14:paraId="4EDC549A" w14:textId="77777777" w:rsidR="00293545" w:rsidRDefault="00293545" w:rsidP="002C1BEC">
                <w:pPr>
                  <w:jc w:val="center"/>
                </w:pPr>
                <w:r>
                  <w:rPr>
                    <w:rFonts w:ascii="MS Gothic" w:eastAsia="MS Gothic" w:hAnsi="MS Gothic" w:hint="eastAsia"/>
                  </w:rPr>
                  <w:t>☐</w:t>
                </w:r>
              </w:p>
            </w:tc>
          </w:sdtContent>
        </w:sdt>
      </w:tr>
      <w:tr w:rsidR="00293545" w14:paraId="1F42D80C" w14:textId="77777777" w:rsidTr="5F71925D">
        <w:trPr>
          <w:trHeight w:val="300"/>
        </w:trPr>
        <w:tc>
          <w:tcPr>
            <w:tcW w:w="2697" w:type="dxa"/>
            <w:vAlign w:val="center"/>
          </w:tcPr>
          <w:p w14:paraId="0EC3CE0C" w14:textId="77777777" w:rsidR="00293545" w:rsidRDefault="00293545" w:rsidP="002C1BEC">
            <w:pPr>
              <w:jc w:val="center"/>
            </w:pPr>
            <w:r>
              <w:t>PGY-2</w:t>
            </w:r>
          </w:p>
        </w:tc>
        <w:tc>
          <w:tcPr>
            <w:tcW w:w="2697" w:type="dxa"/>
          </w:tcPr>
          <w:p w14:paraId="08C4558A" w14:textId="77777777" w:rsidR="00293545" w:rsidRDefault="00293545" w:rsidP="002C1BEC"/>
        </w:tc>
        <w:tc>
          <w:tcPr>
            <w:tcW w:w="2698" w:type="dxa"/>
          </w:tcPr>
          <w:p w14:paraId="6F1244EE" w14:textId="77777777" w:rsidR="00293545" w:rsidRDefault="00293545" w:rsidP="002C1BEC"/>
        </w:tc>
        <w:sdt>
          <w:sdtPr>
            <w:id w:val="-1581902671"/>
            <w14:checkbox>
              <w14:checked w14:val="0"/>
              <w14:checkedState w14:val="2612" w14:font="MS Gothic"/>
              <w14:uncheckedState w14:val="2610" w14:font="MS Gothic"/>
            </w14:checkbox>
          </w:sdtPr>
          <w:sdtEndPr/>
          <w:sdtContent>
            <w:tc>
              <w:tcPr>
                <w:tcW w:w="2698" w:type="dxa"/>
              </w:tcPr>
              <w:p w14:paraId="2AEB4856" w14:textId="77777777" w:rsidR="00293545" w:rsidRDefault="00293545" w:rsidP="002C1BEC">
                <w:pPr>
                  <w:jc w:val="center"/>
                </w:pPr>
                <w:r>
                  <w:rPr>
                    <w:rFonts w:ascii="MS Gothic" w:eastAsia="MS Gothic" w:hAnsi="MS Gothic" w:hint="eastAsia"/>
                  </w:rPr>
                  <w:t>☐</w:t>
                </w:r>
              </w:p>
            </w:tc>
          </w:sdtContent>
        </w:sdt>
      </w:tr>
      <w:tr w:rsidR="00293545" w14:paraId="4249FBBA" w14:textId="77777777" w:rsidTr="5F71925D">
        <w:trPr>
          <w:trHeight w:val="300"/>
        </w:trPr>
        <w:tc>
          <w:tcPr>
            <w:tcW w:w="2697" w:type="dxa"/>
            <w:vAlign w:val="center"/>
          </w:tcPr>
          <w:p w14:paraId="6266FECD" w14:textId="77777777" w:rsidR="00293545" w:rsidRDefault="00293545" w:rsidP="002C1BEC">
            <w:pPr>
              <w:jc w:val="center"/>
            </w:pPr>
            <w:r>
              <w:t>PGY-3</w:t>
            </w:r>
          </w:p>
        </w:tc>
        <w:tc>
          <w:tcPr>
            <w:tcW w:w="2697" w:type="dxa"/>
          </w:tcPr>
          <w:p w14:paraId="2449F264" w14:textId="77777777" w:rsidR="00293545" w:rsidRDefault="00293545" w:rsidP="002C1BEC"/>
        </w:tc>
        <w:tc>
          <w:tcPr>
            <w:tcW w:w="2698" w:type="dxa"/>
          </w:tcPr>
          <w:p w14:paraId="43E499BB" w14:textId="77777777" w:rsidR="00293545" w:rsidRDefault="00293545" w:rsidP="002C1BEC"/>
        </w:tc>
        <w:sdt>
          <w:sdtPr>
            <w:id w:val="105313819"/>
            <w14:checkbox>
              <w14:checked w14:val="0"/>
              <w14:checkedState w14:val="2612" w14:font="MS Gothic"/>
              <w14:uncheckedState w14:val="2610" w14:font="MS Gothic"/>
            </w14:checkbox>
          </w:sdtPr>
          <w:sdtEndPr/>
          <w:sdtContent>
            <w:tc>
              <w:tcPr>
                <w:tcW w:w="2698" w:type="dxa"/>
              </w:tcPr>
              <w:p w14:paraId="33EA65A3" w14:textId="77777777" w:rsidR="00293545" w:rsidRDefault="00293545" w:rsidP="002C1BEC">
                <w:pPr>
                  <w:jc w:val="center"/>
                </w:pPr>
                <w:r>
                  <w:rPr>
                    <w:rFonts w:ascii="MS Gothic" w:eastAsia="MS Gothic" w:hAnsi="MS Gothic" w:hint="eastAsia"/>
                  </w:rPr>
                  <w:t>☐</w:t>
                </w:r>
              </w:p>
            </w:tc>
          </w:sdtContent>
        </w:sdt>
      </w:tr>
      <w:tr w:rsidR="00293545" w14:paraId="71F6EA81" w14:textId="77777777" w:rsidTr="5F71925D">
        <w:trPr>
          <w:trHeight w:val="300"/>
        </w:trPr>
        <w:tc>
          <w:tcPr>
            <w:tcW w:w="10790" w:type="dxa"/>
            <w:gridSpan w:val="4"/>
            <w:shd w:val="clear" w:color="auto" w:fill="FFF2CC" w:themeFill="accent4" w:themeFillTint="33"/>
            <w:vAlign w:val="center"/>
          </w:tcPr>
          <w:p w14:paraId="2B4ADC6C" w14:textId="77777777" w:rsidR="00293545" w:rsidRDefault="00293545" w:rsidP="002C1BEC">
            <w:pPr>
              <w:spacing w:line="259" w:lineRule="auto"/>
              <w:rPr>
                <w:b/>
                <w:bCs/>
              </w:rPr>
            </w:pPr>
            <w:r w:rsidRPr="15113BD0">
              <w:rPr>
                <w:b/>
                <w:bCs/>
              </w:rPr>
              <w:t xml:space="preserve">ABFM BOARDS SELF-STUDY PLAN – </w:t>
            </w:r>
            <w:r>
              <w:t xml:space="preserve">include modalities and timeline – </w:t>
            </w:r>
            <w:hyperlink r:id="rId17">
              <w:r w:rsidRPr="15113BD0">
                <w:rPr>
                  <w:rStyle w:val="Hyperlink"/>
                </w:rPr>
                <w:t>suggested modalities</w:t>
              </w:r>
            </w:hyperlink>
          </w:p>
        </w:tc>
      </w:tr>
      <w:tr w:rsidR="00293545" w14:paraId="1F0EAD49" w14:textId="77777777" w:rsidTr="5F71925D">
        <w:trPr>
          <w:trHeight w:val="1425"/>
        </w:trPr>
        <w:tc>
          <w:tcPr>
            <w:tcW w:w="10790" w:type="dxa"/>
            <w:gridSpan w:val="4"/>
          </w:tcPr>
          <w:p w14:paraId="288F5DD0" w14:textId="77777777" w:rsidR="00293545" w:rsidRDefault="00293545" w:rsidP="002C1BEC"/>
        </w:tc>
      </w:tr>
    </w:tbl>
    <w:p w14:paraId="395AA1A8" w14:textId="77777777" w:rsidR="003A1924" w:rsidRDefault="003A1924" w:rsidP="00293545">
      <w:pPr>
        <w:spacing w:after="0"/>
      </w:pPr>
    </w:p>
    <w:tbl>
      <w:tblPr>
        <w:tblStyle w:val="TableGrid"/>
        <w:tblW w:w="10790" w:type="dxa"/>
        <w:jc w:val="center"/>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697"/>
        <w:gridCol w:w="2697"/>
        <w:gridCol w:w="2698"/>
        <w:gridCol w:w="2698"/>
      </w:tblGrid>
      <w:tr w:rsidR="003A1924" w14:paraId="73C552B0" w14:textId="77777777" w:rsidTr="002C1BEC">
        <w:trPr>
          <w:trHeight w:val="300"/>
          <w:jc w:val="center"/>
        </w:trPr>
        <w:tc>
          <w:tcPr>
            <w:tcW w:w="2610" w:type="dxa"/>
            <w:tcMar>
              <w:left w:w="105" w:type="dxa"/>
              <w:right w:w="105" w:type="dxa"/>
            </w:tcMar>
          </w:tcPr>
          <w:p w14:paraId="2B69C473" w14:textId="77777777" w:rsidR="003A1924" w:rsidRDefault="003A1924" w:rsidP="002C1BEC">
            <w:pPr>
              <w:rPr>
                <w:rFonts w:ascii="Arial Nova" w:eastAsia="Arial Nova" w:hAnsi="Arial Nova" w:cs="Arial Nova"/>
                <w:color w:val="000000" w:themeColor="text1"/>
                <w:sz w:val="24"/>
                <w:szCs w:val="24"/>
              </w:rPr>
            </w:pPr>
            <w:r w:rsidRPr="2E69CD37">
              <w:rPr>
                <w:rFonts w:ascii="Arial Nova" w:eastAsia="Arial Nova" w:hAnsi="Arial Nova" w:cs="Arial Nova"/>
                <w:color w:val="000000" w:themeColor="text1"/>
                <w:sz w:val="24"/>
                <w:szCs w:val="24"/>
              </w:rPr>
              <w:t>Plan</w:t>
            </w:r>
          </w:p>
        </w:tc>
        <w:tc>
          <w:tcPr>
            <w:tcW w:w="2610" w:type="dxa"/>
            <w:shd w:val="clear" w:color="auto" w:fill="9BBB59"/>
            <w:tcMar>
              <w:left w:w="105" w:type="dxa"/>
              <w:right w:w="105" w:type="dxa"/>
            </w:tcMar>
          </w:tcPr>
          <w:p w14:paraId="13A22EA5" w14:textId="77777777" w:rsidR="003A1924" w:rsidRDefault="003A1924" w:rsidP="002C1BEC">
            <w:pPr>
              <w:jc w:val="center"/>
              <w:rPr>
                <w:rFonts w:ascii="Arial Nova" w:eastAsia="Arial Nova" w:hAnsi="Arial Nova" w:cs="Arial Nova"/>
                <w:color w:val="000000" w:themeColor="text1"/>
                <w:sz w:val="24"/>
                <w:szCs w:val="24"/>
              </w:rPr>
            </w:pPr>
            <w:r w:rsidRPr="2E69CD37">
              <w:rPr>
                <w:rFonts w:ascii="Arial Nova" w:eastAsia="Arial Nova" w:hAnsi="Arial Nova" w:cs="Arial Nova"/>
                <w:color w:val="000000" w:themeColor="text1"/>
                <w:sz w:val="24"/>
                <w:szCs w:val="24"/>
              </w:rPr>
              <w:t>Green</w:t>
            </w:r>
          </w:p>
        </w:tc>
        <w:tc>
          <w:tcPr>
            <w:tcW w:w="2610" w:type="dxa"/>
            <w:shd w:val="clear" w:color="auto" w:fill="FFFF00"/>
            <w:tcMar>
              <w:left w:w="105" w:type="dxa"/>
              <w:right w:w="105" w:type="dxa"/>
            </w:tcMar>
          </w:tcPr>
          <w:p w14:paraId="4FE432A0" w14:textId="77777777" w:rsidR="003A1924" w:rsidRDefault="003A1924" w:rsidP="002C1BEC">
            <w:pPr>
              <w:jc w:val="center"/>
              <w:rPr>
                <w:rFonts w:ascii="Arial Nova" w:eastAsia="Arial Nova" w:hAnsi="Arial Nova" w:cs="Arial Nova"/>
                <w:color w:val="000000" w:themeColor="text1"/>
                <w:sz w:val="24"/>
                <w:szCs w:val="24"/>
              </w:rPr>
            </w:pPr>
            <w:r w:rsidRPr="2E69CD37">
              <w:rPr>
                <w:rFonts w:ascii="Arial Nova" w:eastAsia="Arial Nova" w:hAnsi="Arial Nova" w:cs="Arial Nova"/>
                <w:color w:val="000000" w:themeColor="text1"/>
                <w:sz w:val="24"/>
                <w:szCs w:val="24"/>
              </w:rPr>
              <w:t>Yellow</w:t>
            </w:r>
          </w:p>
        </w:tc>
        <w:tc>
          <w:tcPr>
            <w:tcW w:w="2610" w:type="dxa"/>
            <w:shd w:val="clear" w:color="auto" w:fill="D99594"/>
            <w:tcMar>
              <w:left w:w="105" w:type="dxa"/>
              <w:right w:w="105" w:type="dxa"/>
            </w:tcMar>
          </w:tcPr>
          <w:p w14:paraId="0077174B" w14:textId="77777777" w:rsidR="003A1924" w:rsidRDefault="003A1924" w:rsidP="002C1BEC">
            <w:pPr>
              <w:jc w:val="center"/>
              <w:rPr>
                <w:rFonts w:ascii="Arial Nova" w:eastAsia="Arial Nova" w:hAnsi="Arial Nova" w:cs="Arial Nova"/>
                <w:color w:val="000000" w:themeColor="text1"/>
                <w:sz w:val="24"/>
                <w:szCs w:val="24"/>
              </w:rPr>
            </w:pPr>
            <w:r w:rsidRPr="2E69CD37">
              <w:rPr>
                <w:rFonts w:ascii="Arial Nova" w:eastAsia="Arial Nova" w:hAnsi="Arial Nova" w:cs="Arial Nova"/>
                <w:color w:val="000000" w:themeColor="text1"/>
                <w:sz w:val="24"/>
                <w:szCs w:val="24"/>
              </w:rPr>
              <w:t>Red</w:t>
            </w:r>
          </w:p>
        </w:tc>
      </w:tr>
      <w:tr w:rsidR="003A1924" w14:paraId="19FE32E5" w14:textId="77777777" w:rsidTr="002C1BEC">
        <w:trPr>
          <w:trHeight w:val="300"/>
          <w:jc w:val="center"/>
        </w:trPr>
        <w:tc>
          <w:tcPr>
            <w:tcW w:w="2610" w:type="dxa"/>
            <w:tcMar>
              <w:left w:w="105" w:type="dxa"/>
              <w:right w:w="105" w:type="dxa"/>
            </w:tcMar>
          </w:tcPr>
          <w:p w14:paraId="74021DDA" w14:textId="77777777" w:rsidR="003A1924" w:rsidRDefault="003A1924" w:rsidP="002C1BEC">
            <w:pPr>
              <w:rPr>
                <w:rFonts w:ascii="Arial Nova" w:eastAsia="Arial Nova" w:hAnsi="Arial Nova" w:cs="Arial Nova"/>
                <w:color w:val="000000" w:themeColor="text1"/>
                <w:sz w:val="24"/>
                <w:szCs w:val="24"/>
              </w:rPr>
            </w:pPr>
            <w:r w:rsidRPr="2E69CD37">
              <w:rPr>
                <w:rFonts w:ascii="Arial Nova" w:eastAsia="Arial Nova" w:hAnsi="Arial Nova" w:cs="Arial Nova"/>
                <w:color w:val="000000" w:themeColor="text1"/>
                <w:sz w:val="24"/>
                <w:szCs w:val="24"/>
              </w:rPr>
              <w:t>Predicted Pass %</w:t>
            </w:r>
          </w:p>
        </w:tc>
        <w:tc>
          <w:tcPr>
            <w:tcW w:w="2610" w:type="dxa"/>
            <w:tcMar>
              <w:left w:w="105" w:type="dxa"/>
              <w:right w:w="105" w:type="dxa"/>
            </w:tcMar>
          </w:tcPr>
          <w:p w14:paraId="10401994" w14:textId="77777777" w:rsidR="003A1924" w:rsidRDefault="003A1924" w:rsidP="002C1BEC">
            <w:pPr>
              <w:jc w:val="center"/>
              <w:rPr>
                <w:rFonts w:ascii="Arial Nova" w:eastAsia="Arial Nova" w:hAnsi="Arial Nova" w:cs="Arial Nova"/>
                <w:color w:val="000000" w:themeColor="text1"/>
                <w:sz w:val="24"/>
                <w:szCs w:val="24"/>
              </w:rPr>
            </w:pPr>
            <w:r w:rsidRPr="2E69CD37">
              <w:rPr>
                <w:rFonts w:ascii="Arial Nova" w:eastAsia="Arial Nova" w:hAnsi="Arial Nova" w:cs="Arial Nova"/>
                <w:color w:val="000000" w:themeColor="text1"/>
                <w:sz w:val="24"/>
                <w:szCs w:val="24"/>
              </w:rPr>
              <w:t>&gt;90</w:t>
            </w:r>
          </w:p>
        </w:tc>
        <w:tc>
          <w:tcPr>
            <w:tcW w:w="2610" w:type="dxa"/>
            <w:tcMar>
              <w:left w:w="105" w:type="dxa"/>
              <w:right w:w="105" w:type="dxa"/>
            </w:tcMar>
          </w:tcPr>
          <w:p w14:paraId="0621ED1B" w14:textId="77777777" w:rsidR="003A1924" w:rsidRDefault="003A1924" w:rsidP="002C1BEC">
            <w:pPr>
              <w:jc w:val="center"/>
              <w:rPr>
                <w:rFonts w:ascii="Arial Nova" w:eastAsia="Arial Nova" w:hAnsi="Arial Nova" w:cs="Arial Nova"/>
                <w:color w:val="000000" w:themeColor="text1"/>
                <w:sz w:val="24"/>
                <w:szCs w:val="24"/>
              </w:rPr>
            </w:pPr>
            <w:r w:rsidRPr="2E69CD37">
              <w:rPr>
                <w:rFonts w:ascii="Arial Nova" w:eastAsia="Arial Nova" w:hAnsi="Arial Nova" w:cs="Arial Nova"/>
                <w:color w:val="000000" w:themeColor="text1"/>
                <w:sz w:val="24"/>
                <w:szCs w:val="24"/>
              </w:rPr>
              <w:t>80-90</w:t>
            </w:r>
          </w:p>
        </w:tc>
        <w:tc>
          <w:tcPr>
            <w:tcW w:w="2610" w:type="dxa"/>
            <w:tcMar>
              <w:left w:w="105" w:type="dxa"/>
              <w:right w:w="105" w:type="dxa"/>
            </w:tcMar>
          </w:tcPr>
          <w:p w14:paraId="5E91C9F9" w14:textId="77777777" w:rsidR="003A1924" w:rsidRDefault="003A1924" w:rsidP="002C1BEC">
            <w:pPr>
              <w:jc w:val="center"/>
              <w:rPr>
                <w:rFonts w:ascii="Arial Nova" w:eastAsia="Arial Nova" w:hAnsi="Arial Nova" w:cs="Arial Nova"/>
                <w:color w:val="000000" w:themeColor="text1"/>
                <w:sz w:val="24"/>
                <w:szCs w:val="24"/>
              </w:rPr>
            </w:pPr>
            <w:r w:rsidRPr="2E69CD37">
              <w:rPr>
                <w:rFonts w:ascii="Arial Nova" w:eastAsia="Arial Nova" w:hAnsi="Arial Nova" w:cs="Arial Nova"/>
                <w:color w:val="000000" w:themeColor="text1"/>
                <w:sz w:val="24"/>
                <w:szCs w:val="24"/>
              </w:rPr>
              <w:t>&lt;80</w:t>
            </w:r>
          </w:p>
        </w:tc>
      </w:tr>
      <w:tr w:rsidR="003A1924" w14:paraId="1D3E19E0" w14:textId="77777777" w:rsidTr="002C1BEC">
        <w:trPr>
          <w:trHeight w:val="300"/>
          <w:jc w:val="center"/>
        </w:trPr>
        <w:tc>
          <w:tcPr>
            <w:tcW w:w="2610" w:type="dxa"/>
            <w:tcMar>
              <w:left w:w="105" w:type="dxa"/>
              <w:right w:w="105" w:type="dxa"/>
            </w:tcMar>
          </w:tcPr>
          <w:p w14:paraId="47F34213" w14:textId="77777777" w:rsidR="003A1924" w:rsidRDefault="003A1924" w:rsidP="002C1BEC">
            <w:pPr>
              <w:rPr>
                <w:rFonts w:ascii="Arial Nova" w:eastAsia="Arial Nova" w:hAnsi="Arial Nova" w:cs="Arial Nova"/>
                <w:color w:val="000000" w:themeColor="text1"/>
                <w:sz w:val="24"/>
                <w:szCs w:val="24"/>
              </w:rPr>
            </w:pPr>
            <w:r w:rsidRPr="2E69CD37">
              <w:rPr>
                <w:rFonts w:ascii="Arial Nova" w:eastAsia="Arial Nova" w:hAnsi="Arial Nova" w:cs="Arial Nova"/>
                <w:color w:val="000000" w:themeColor="text1"/>
                <w:sz w:val="24"/>
                <w:szCs w:val="24"/>
              </w:rPr>
              <w:t>Oversight</w:t>
            </w:r>
          </w:p>
        </w:tc>
        <w:tc>
          <w:tcPr>
            <w:tcW w:w="2610" w:type="dxa"/>
            <w:tcMar>
              <w:left w:w="105" w:type="dxa"/>
              <w:right w:w="105" w:type="dxa"/>
            </w:tcMar>
          </w:tcPr>
          <w:p w14:paraId="5A3AA64C" w14:textId="77777777" w:rsidR="003A1924" w:rsidRDefault="003A1924" w:rsidP="002C1BEC">
            <w:pPr>
              <w:jc w:val="center"/>
              <w:rPr>
                <w:rFonts w:ascii="Arial Nova" w:eastAsia="Arial Nova" w:hAnsi="Arial Nova" w:cs="Arial Nova"/>
                <w:color w:val="000000" w:themeColor="text1"/>
                <w:sz w:val="24"/>
                <w:szCs w:val="24"/>
              </w:rPr>
            </w:pPr>
            <w:r w:rsidRPr="2E69CD37">
              <w:rPr>
                <w:rFonts w:ascii="Arial Nova" w:eastAsia="Arial Nova" w:hAnsi="Arial Nova" w:cs="Arial Nova"/>
                <w:color w:val="000000" w:themeColor="text1"/>
                <w:sz w:val="24"/>
                <w:szCs w:val="24"/>
              </w:rPr>
              <w:t>none</w:t>
            </w:r>
          </w:p>
        </w:tc>
        <w:tc>
          <w:tcPr>
            <w:tcW w:w="2610" w:type="dxa"/>
            <w:tcMar>
              <w:left w:w="105" w:type="dxa"/>
              <w:right w:w="105" w:type="dxa"/>
            </w:tcMar>
          </w:tcPr>
          <w:p w14:paraId="170A91D2" w14:textId="77777777" w:rsidR="003A1924" w:rsidRDefault="003A1924" w:rsidP="002C1BEC">
            <w:pPr>
              <w:jc w:val="center"/>
              <w:rPr>
                <w:rFonts w:ascii="Arial Nova" w:eastAsia="Arial Nova" w:hAnsi="Arial Nova" w:cs="Arial Nova"/>
                <w:color w:val="000000" w:themeColor="text1"/>
                <w:sz w:val="24"/>
                <w:szCs w:val="24"/>
              </w:rPr>
            </w:pPr>
            <w:r w:rsidRPr="2E69CD37">
              <w:rPr>
                <w:rFonts w:ascii="Arial Nova" w:eastAsia="Arial Nova" w:hAnsi="Arial Nova" w:cs="Arial Nova"/>
                <w:color w:val="000000" w:themeColor="text1"/>
                <w:sz w:val="24"/>
                <w:szCs w:val="24"/>
              </w:rPr>
              <w:t>3 month check ins</w:t>
            </w:r>
          </w:p>
        </w:tc>
        <w:tc>
          <w:tcPr>
            <w:tcW w:w="2610" w:type="dxa"/>
            <w:tcMar>
              <w:left w:w="105" w:type="dxa"/>
              <w:right w:w="105" w:type="dxa"/>
            </w:tcMar>
          </w:tcPr>
          <w:p w14:paraId="0B88E176" w14:textId="77777777" w:rsidR="003A1924" w:rsidRDefault="003A1924" w:rsidP="002C1BEC">
            <w:pPr>
              <w:jc w:val="center"/>
              <w:rPr>
                <w:rFonts w:ascii="Arial Nova" w:eastAsia="Arial Nova" w:hAnsi="Arial Nova" w:cs="Arial Nova"/>
                <w:color w:val="000000" w:themeColor="text1"/>
                <w:sz w:val="24"/>
                <w:szCs w:val="24"/>
              </w:rPr>
            </w:pPr>
            <w:r w:rsidRPr="2E69CD37">
              <w:rPr>
                <w:rFonts w:ascii="Arial Nova" w:eastAsia="Arial Nova" w:hAnsi="Arial Nova" w:cs="Arial Nova"/>
                <w:color w:val="000000" w:themeColor="text1"/>
                <w:sz w:val="24"/>
                <w:szCs w:val="24"/>
              </w:rPr>
              <w:t>3 month check ins</w:t>
            </w:r>
          </w:p>
        </w:tc>
      </w:tr>
      <w:tr w:rsidR="003A1924" w14:paraId="0F8A8575" w14:textId="77777777" w:rsidTr="002C1BEC">
        <w:trPr>
          <w:trHeight w:val="300"/>
          <w:jc w:val="center"/>
        </w:trPr>
        <w:tc>
          <w:tcPr>
            <w:tcW w:w="2610" w:type="dxa"/>
            <w:tcMar>
              <w:left w:w="105" w:type="dxa"/>
              <w:right w:w="105" w:type="dxa"/>
            </w:tcMar>
          </w:tcPr>
          <w:p w14:paraId="72736E14" w14:textId="77777777" w:rsidR="003A1924" w:rsidRDefault="003A1924" w:rsidP="002C1BEC">
            <w:pPr>
              <w:rPr>
                <w:rFonts w:ascii="Arial Nova" w:eastAsia="Arial Nova" w:hAnsi="Arial Nova" w:cs="Arial Nova"/>
                <w:color w:val="000000" w:themeColor="text1"/>
                <w:sz w:val="24"/>
                <w:szCs w:val="24"/>
              </w:rPr>
            </w:pPr>
            <w:r w:rsidRPr="2E69CD37">
              <w:rPr>
                <w:rFonts w:ascii="Arial Nova" w:eastAsia="Arial Nova" w:hAnsi="Arial Nova" w:cs="Arial Nova"/>
                <w:color w:val="000000" w:themeColor="text1"/>
                <w:sz w:val="24"/>
                <w:szCs w:val="24"/>
              </w:rPr>
              <w:t>Additional ITE</w:t>
            </w:r>
          </w:p>
        </w:tc>
        <w:tc>
          <w:tcPr>
            <w:tcW w:w="2610" w:type="dxa"/>
            <w:tcMar>
              <w:left w:w="105" w:type="dxa"/>
              <w:right w:w="105" w:type="dxa"/>
            </w:tcMar>
          </w:tcPr>
          <w:p w14:paraId="5152EEF3" w14:textId="77777777" w:rsidR="003A1924" w:rsidRDefault="003A1924" w:rsidP="002C1BEC">
            <w:pPr>
              <w:jc w:val="center"/>
              <w:rPr>
                <w:rFonts w:ascii="Arial Nova" w:eastAsia="Arial Nova" w:hAnsi="Arial Nova" w:cs="Arial Nova"/>
                <w:color w:val="000000" w:themeColor="text1"/>
                <w:sz w:val="24"/>
                <w:szCs w:val="24"/>
              </w:rPr>
            </w:pPr>
            <w:r w:rsidRPr="2E69CD37">
              <w:rPr>
                <w:rFonts w:ascii="Arial Nova" w:eastAsia="Arial Nova" w:hAnsi="Arial Nova" w:cs="Arial Nova"/>
                <w:color w:val="000000" w:themeColor="text1"/>
                <w:sz w:val="24"/>
                <w:szCs w:val="24"/>
              </w:rPr>
              <w:t>none</w:t>
            </w:r>
          </w:p>
        </w:tc>
        <w:tc>
          <w:tcPr>
            <w:tcW w:w="2610" w:type="dxa"/>
            <w:tcMar>
              <w:left w:w="105" w:type="dxa"/>
              <w:right w:w="105" w:type="dxa"/>
            </w:tcMar>
          </w:tcPr>
          <w:p w14:paraId="75A5B984" w14:textId="77777777" w:rsidR="003A1924" w:rsidRDefault="003A1924" w:rsidP="002C1BEC">
            <w:pPr>
              <w:jc w:val="center"/>
              <w:rPr>
                <w:rFonts w:ascii="Arial Nova" w:eastAsia="Arial Nova" w:hAnsi="Arial Nova" w:cs="Arial Nova"/>
                <w:color w:val="000000" w:themeColor="text1"/>
                <w:sz w:val="24"/>
                <w:szCs w:val="24"/>
              </w:rPr>
            </w:pPr>
            <w:r w:rsidRPr="2E69CD37">
              <w:rPr>
                <w:rFonts w:ascii="Arial Nova" w:eastAsia="Arial Nova" w:hAnsi="Arial Nova" w:cs="Arial Nova"/>
                <w:color w:val="000000" w:themeColor="text1"/>
                <w:sz w:val="24"/>
                <w:szCs w:val="24"/>
              </w:rPr>
              <w:t>optional</w:t>
            </w:r>
          </w:p>
        </w:tc>
        <w:tc>
          <w:tcPr>
            <w:tcW w:w="2610" w:type="dxa"/>
            <w:tcMar>
              <w:left w:w="105" w:type="dxa"/>
              <w:right w:w="105" w:type="dxa"/>
            </w:tcMar>
          </w:tcPr>
          <w:p w14:paraId="71CAE39A" w14:textId="77777777" w:rsidR="003A1924" w:rsidRDefault="003A1924" w:rsidP="002C1BEC">
            <w:pPr>
              <w:spacing w:line="259" w:lineRule="auto"/>
              <w:jc w:val="center"/>
              <w:rPr>
                <w:rFonts w:ascii="Arial Nova" w:eastAsia="Arial Nova" w:hAnsi="Arial Nova" w:cs="Arial Nova"/>
                <w:color w:val="000000" w:themeColor="text1"/>
                <w:sz w:val="24"/>
                <w:szCs w:val="24"/>
              </w:rPr>
            </w:pPr>
            <w:r w:rsidRPr="2E69CD37">
              <w:rPr>
                <w:rFonts w:ascii="Arial Nova" w:eastAsia="Arial Nova" w:hAnsi="Arial Nova" w:cs="Arial Nova"/>
                <w:color w:val="000000" w:themeColor="text1"/>
                <w:sz w:val="24"/>
                <w:szCs w:val="24"/>
              </w:rPr>
              <w:t>mandatory</w:t>
            </w:r>
          </w:p>
        </w:tc>
      </w:tr>
    </w:tbl>
    <w:p w14:paraId="41DD4EE3" w14:textId="77777777" w:rsidR="00014C8D" w:rsidRDefault="00014C8D" w:rsidP="77927828">
      <w:pPr>
        <w:spacing w:after="0"/>
        <w:rPr>
          <w:rFonts w:cstheme="minorHAnsi"/>
          <w:b/>
          <w:bCs/>
          <w:sz w:val="28"/>
          <w:szCs w:val="28"/>
        </w:rPr>
        <w:sectPr w:rsidR="00014C8D">
          <w:pgSz w:w="12240" w:h="15840"/>
          <w:pgMar w:top="720" w:right="720" w:bottom="720" w:left="720" w:header="720" w:footer="720" w:gutter="0"/>
          <w:cols w:space="720"/>
          <w:docGrid w:linePitch="360"/>
        </w:sectPr>
      </w:pPr>
    </w:p>
    <w:p w14:paraId="5FE346E0" w14:textId="1806FC1D" w:rsidR="00546A35" w:rsidRDefault="00014C8D" w:rsidP="77927828">
      <w:pPr>
        <w:spacing w:after="0"/>
        <w:rPr>
          <w:rFonts w:cstheme="minorHAnsi"/>
          <w:b/>
          <w:bCs/>
          <w:sz w:val="28"/>
          <w:szCs w:val="28"/>
        </w:rPr>
      </w:pPr>
      <w:r>
        <w:rPr>
          <w:rFonts w:cstheme="minorHAnsi"/>
          <w:b/>
          <w:bCs/>
          <w:sz w:val="28"/>
          <w:szCs w:val="28"/>
        </w:rPr>
        <w:lastRenderedPageBreak/>
        <w:t>DO NOT COMPLETE THIS PART – to be done at CCC meeting</w:t>
      </w:r>
    </w:p>
    <w:p w14:paraId="013840A5" w14:textId="77777777" w:rsidR="00014C8D" w:rsidRPr="0075069D" w:rsidRDefault="00014C8D" w:rsidP="77927828">
      <w:pPr>
        <w:spacing w:after="0"/>
        <w:rPr>
          <w:rFonts w:cstheme="minorHAnsi"/>
          <w:b/>
          <w:bCs/>
          <w:sz w:val="28"/>
          <w:szCs w:val="28"/>
        </w:rPr>
      </w:pPr>
    </w:p>
    <w:tbl>
      <w:tblPr>
        <w:tblStyle w:val="TableGrid"/>
        <w:tblW w:w="0" w:type="auto"/>
        <w:tblLayout w:type="fixed"/>
        <w:tblLook w:val="04A0" w:firstRow="1" w:lastRow="0" w:firstColumn="1" w:lastColumn="0" w:noHBand="0" w:noVBand="1"/>
      </w:tblPr>
      <w:tblGrid>
        <w:gridCol w:w="4608"/>
        <w:gridCol w:w="1800"/>
        <w:gridCol w:w="1800"/>
        <w:gridCol w:w="1440"/>
        <w:gridCol w:w="1368"/>
      </w:tblGrid>
      <w:tr w:rsidR="000C7E7D" w:rsidRPr="000C7E7D" w14:paraId="189F80D1" w14:textId="77777777" w:rsidTr="005E4E03">
        <w:tc>
          <w:tcPr>
            <w:tcW w:w="4608" w:type="dxa"/>
            <w:tcBorders>
              <w:top w:val="nil"/>
              <w:left w:val="nil"/>
              <w:right w:val="single" w:sz="4" w:space="0" w:color="auto"/>
            </w:tcBorders>
            <w:vAlign w:val="center"/>
          </w:tcPr>
          <w:p w14:paraId="0E950A3C" w14:textId="77777777" w:rsidR="000C7E7D" w:rsidRPr="000C7E7D" w:rsidRDefault="000C7E7D" w:rsidP="00183A29">
            <w:pPr>
              <w:rPr>
                <w:rFonts w:cstheme="minorHAnsi"/>
              </w:rPr>
            </w:pPr>
          </w:p>
        </w:tc>
        <w:tc>
          <w:tcPr>
            <w:tcW w:w="180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6B64F01" w14:textId="77777777" w:rsidR="000C7E7D" w:rsidRPr="000C7E7D" w:rsidRDefault="000C7E7D" w:rsidP="00183A29">
            <w:pPr>
              <w:jc w:val="center"/>
              <w:rPr>
                <w:rFonts w:cstheme="minorHAnsi"/>
                <w:b/>
              </w:rPr>
            </w:pPr>
            <w:r w:rsidRPr="000C7E7D">
              <w:rPr>
                <w:rFonts w:cstheme="minorHAnsi"/>
                <w:b/>
              </w:rPr>
              <w:t>EXCEEDING EXPECTATIONS</w:t>
            </w:r>
          </w:p>
        </w:tc>
        <w:tc>
          <w:tcPr>
            <w:tcW w:w="180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B019D7A" w14:textId="77777777" w:rsidR="000C7E7D" w:rsidRPr="000C7E7D" w:rsidRDefault="000C7E7D" w:rsidP="00183A29">
            <w:pPr>
              <w:jc w:val="center"/>
              <w:rPr>
                <w:rFonts w:cstheme="minorHAnsi"/>
                <w:b/>
              </w:rPr>
            </w:pPr>
            <w:r w:rsidRPr="000C7E7D">
              <w:rPr>
                <w:rFonts w:cstheme="minorHAnsi"/>
                <w:b/>
              </w:rPr>
              <w:t>MEETING EXPECTATIONS</w:t>
            </w:r>
          </w:p>
        </w:tc>
        <w:tc>
          <w:tcPr>
            <w:tcW w:w="14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8030912" w14:textId="77777777" w:rsidR="000C7E7D" w:rsidRPr="000C7E7D" w:rsidRDefault="000C7E7D" w:rsidP="00183A29">
            <w:pPr>
              <w:jc w:val="center"/>
              <w:rPr>
                <w:rFonts w:cstheme="minorHAnsi"/>
                <w:b/>
              </w:rPr>
            </w:pPr>
            <w:r w:rsidRPr="000C7E7D">
              <w:rPr>
                <w:rFonts w:cstheme="minorHAnsi"/>
                <w:b/>
              </w:rPr>
              <w:t>REQUIRES ATTENTION</w:t>
            </w:r>
          </w:p>
        </w:tc>
        <w:tc>
          <w:tcPr>
            <w:tcW w:w="13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77FB06A" w14:textId="77777777" w:rsidR="000C7E7D" w:rsidRPr="000C7E7D" w:rsidRDefault="000C7E7D" w:rsidP="00183A29">
            <w:pPr>
              <w:jc w:val="center"/>
              <w:rPr>
                <w:rFonts w:cstheme="minorHAnsi"/>
                <w:b/>
              </w:rPr>
            </w:pPr>
            <w:r w:rsidRPr="000C7E7D">
              <w:rPr>
                <w:rFonts w:cstheme="minorHAnsi"/>
                <w:b/>
              </w:rPr>
              <w:t>NOT ASSESSED</w:t>
            </w:r>
          </w:p>
        </w:tc>
      </w:tr>
      <w:tr w:rsidR="000C7E7D" w:rsidRPr="000C7E7D" w14:paraId="1B094148" w14:textId="77777777" w:rsidTr="00183A29">
        <w:trPr>
          <w:trHeight w:val="231"/>
        </w:trPr>
        <w:tc>
          <w:tcPr>
            <w:tcW w:w="11016" w:type="dxa"/>
            <w:gridSpan w:val="5"/>
            <w:shd w:val="clear" w:color="auto" w:fill="D9E2F3" w:themeFill="accent1" w:themeFillTint="33"/>
            <w:vAlign w:val="center"/>
          </w:tcPr>
          <w:p w14:paraId="3A1D8F25" w14:textId="77777777" w:rsidR="000C7E7D" w:rsidRPr="000C7E7D" w:rsidRDefault="000C7E7D" w:rsidP="00183A29">
            <w:pPr>
              <w:rPr>
                <w:rFonts w:cstheme="minorHAnsi"/>
                <w:b/>
              </w:rPr>
            </w:pPr>
            <w:r w:rsidRPr="000C7E7D">
              <w:rPr>
                <w:rFonts w:cstheme="minorHAnsi"/>
                <w:b/>
              </w:rPr>
              <w:t>PATIENT CARE</w:t>
            </w:r>
          </w:p>
        </w:tc>
      </w:tr>
      <w:tr w:rsidR="000C7E7D" w:rsidRPr="000C7E7D" w14:paraId="794321BF" w14:textId="77777777" w:rsidTr="00183A29">
        <w:trPr>
          <w:trHeight w:val="432"/>
        </w:trPr>
        <w:tc>
          <w:tcPr>
            <w:tcW w:w="4608" w:type="dxa"/>
            <w:vAlign w:val="center"/>
          </w:tcPr>
          <w:p w14:paraId="4D1A1B88" w14:textId="77777777" w:rsidR="000C7E7D" w:rsidRPr="000C7E7D" w:rsidRDefault="000C7E7D" w:rsidP="00183A29">
            <w:pPr>
              <w:rPr>
                <w:rFonts w:cstheme="minorHAnsi"/>
              </w:rPr>
            </w:pPr>
            <w:r w:rsidRPr="000C7E7D">
              <w:rPr>
                <w:rFonts w:cstheme="minorHAnsi"/>
              </w:rPr>
              <w:t>1 – Care of the acutely ill patient</w:t>
            </w:r>
          </w:p>
        </w:tc>
        <w:tc>
          <w:tcPr>
            <w:tcW w:w="1800" w:type="dxa"/>
            <w:vAlign w:val="center"/>
          </w:tcPr>
          <w:p w14:paraId="7D9F08F8" w14:textId="77777777" w:rsidR="000C7E7D" w:rsidRPr="000C7E7D" w:rsidRDefault="000C7E7D" w:rsidP="00183A29">
            <w:pPr>
              <w:jc w:val="center"/>
              <w:rPr>
                <w:rFonts w:cstheme="minorHAnsi"/>
              </w:rPr>
            </w:pPr>
          </w:p>
        </w:tc>
        <w:tc>
          <w:tcPr>
            <w:tcW w:w="1800" w:type="dxa"/>
            <w:vAlign w:val="center"/>
          </w:tcPr>
          <w:p w14:paraId="592806C2" w14:textId="77777777" w:rsidR="000C7E7D" w:rsidRPr="000C7E7D" w:rsidRDefault="000C7E7D" w:rsidP="00183A29">
            <w:pPr>
              <w:jc w:val="center"/>
              <w:rPr>
                <w:rFonts w:cstheme="minorHAnsi"/>
              </w:rPr>
            </w:pPr>
          </w:p>
        </w:tc>
        <w:tc>
          <w:tcPr>
            <w:tcW w:w="1440" w:type="dxa"/>
            <w:vAlign w:val="center"/>
          </w:tcPr>
          <w:p w14:paraId="6F981345" w14:textId="77777777" w:rsidR="000C7E7D" w:rsidRPr="000C7E7D" w:rsidRDefault="000C7E7D" w:rsidP="00183A29">
            <w:pPr>
              <w:jc w:val="center"/>
              <w:rPr>
                <w:rFonts w:cstheme="minorHAnsi"/>
              </w:rPr>
            </w:pPr>
          </w:p>
        </w:tc>
        <w:tc>
          <w:tcPr>
            <w:tcW w:w="1368" w:type="dxa"/>
            <w:vAlign w:val="center"/>
          </w:tcPr>
          <w:p w14:paraId="38283341" w14:textId="77777777" w:rsidR="000C7E7D" w:rsidRPr="000C7E7D" w:rsidRDefault="000C7E7D" w:rsidP="00183A29">
            <w:pPr>
              <w:jc w:val="center"/>
              <w:rPr>
                <w:rFonts w:cstheme="minorHAnsi"/>
              </w:rPr>
            </w:pPr>
          </w:p>
        </w:tc>
      </w:tr>
      <w:tr w:rsidR="000C7E7D" w:rsidRPr="000C7E7D" w14:paraId="0335F71D" w14:textId="77777777" w:rsidTr="00183A29">
        <w:trPr>
          <w:trHeight w:val="432"/>
        </w:trPr>
        <w:tc>
          <w:tcPr>
            <w:tcW w:w="4608" w:type="dxa"/>
            <w:vAlign w:val="center"/>
          </w:tcPr>
          <w:p w14:paraId="1F729420" w14:textId="77777777" w:rsidR="000C7E7D" w:rsidRPr="000C7E7D" w:rsidRDefault="000C7E7D" w:rsidP="00183A29">
            <w:pPr>
              <w:rPr>
                <w:rFonts w:cstheme="minorHAnsi"/>
              </w:rPr>
            </w:pPr>
            <w:r w:rsidRPr="000C7E7D">
              <w:rPr>
                <w:rFonts w:cstheme="minorHAnsi"/>
              </w:rPr>
              <w:t>2 – Care of patients with chronic illness</w:t>
            </w:r>
          </w:p>
        </w:tc>
        <w:tc>
          <w:tcPr>
            <w:tcW w:w="1800" w:type="dxa"/>
            <w:vAlign w:val="center"/>
          </w:tcPr>
          <w:p w14:paraId="09A94D4B" w14:textId="77777777" w:rsidR="000C7E7D" w:rsidRPr="000C7E7D" w:rsidRDefault="000C7E7D" w:rsidP="00183A29">
            <w:pPr>
              <w:jc w:val="center"/>
              <w:rPr>
                <w:rFonts w:cstheme="minorHAnsi"/>
              </w:rPr>
            </w:pPr>
          </w:p>
        </w:tc>
        <w:tc>
          <w:tcPr>
            <w:tcW w:w="1800" w:type="dxa"/>
            <w:vAlign w:val="center"/>
          </w:tcPr>
          <w:p w14:paraId="3F06FC87" w14:textId="77777777" w:rsidR="000C7E7D" w:rsidRPr="000C7E7D" w:rsidRDefault="000C7E7D" w:rsidP="00183A29">
            <w:pPr>
              <w:jc w:val="center"/>
              <w:rPr>
                <w:rFonts w:cstheme="minorHAnsi"/>
              </w:rPr>
            </w:pPr>
          </w:p>
        </w:tc>
        <w:tc>
          <w:tcPr>
            <w:tcW w:w="1440" w:type="dxa"/>
            <w:vAlign w:val="center"/>
          </w:tcPr>
          <w:p w14:paraId="0A12AF6C" w14:textId="77777777" w:rsidR="000C7E7D" w:rsidRPr="000C7E7D" w:rsidRDefault="000C7E7D" w:rsidP="00183A29">
            <w:pPr>
              <w:jc w:val="center"/>
              <w:rPr>
                <w:rFonts w:cstheme="minorHAnsi"/>
              </w:rPr>
            </w:pPr>
          </w:p>
        </w:tc>
        <w:tc>
          <w:tcPr>
            <w:tcW w:w="1368" w:type="dxa"/>
            <w:vAlign w:val="center"/>
          </w:tcPr>
          <w:p w14:paraId="09E076B0" w14:textId="77777777" w:rsidR="000C7E7D" w:rsidRPr="000C7E7D" w:rsidRDefault="000C7E7D" w:rsidP="00183A29">
            <w:pPr>
              <w:jc w:val="center"/>
              <w:rPr>
                <w:rFonts w:cstheme="minorHAnsi"/>
              </w:rPr>
            </w:pPr>
          </w:p>
        </w:tc>
      </w:tr>
      <w:tr w:rsidR="000C7E7D" w:rsidRPr="000C7E7D" w14:paraId="3302B554" w14:textId="77777777" w:rsidTr="00183A29">
        <w:trPr>
          <w:trHeight w:val="432"/>
        </w:trPr>
        <w:tc>
          <w:tcPr>
            <w:tcW w:w="4608" w:type="dxa"/>
            <w:vAlign w:val="center"/>
          </w:tcPr>
          <w:p w14:paraId="4855B75A" w14:textId="77777777" w:rsidR="000C7E7D" w:rsidRPr="000C7E7D" w:rsidRDefault="000C7E7D" w:rsidP="00183A29">
            <w:pPr>
              <w:rPr>
                <w:rFonts w:cstheme="minorHAnsi"/>
              </w:rPr>
            </w:pPr>
            <w:r w:rsidRPr="000C7E7D">
              <w:rPr>
                <w:rFonts w:cstheme="minorHAnsi"/>
              </w:rPr>
              <w:t>3 – Health promotion &amp; wellness</w:t>
            </w:r>
          </w:p>
        </w:tc>
        <w:tc>
          <w:tcPr>
            <w:tcW w:w="1800" w:type="dxa"/>
            <w:vAlign w:val="center"/>
          </w:tcPr>
          <w:p w14:paraId="1B67CACC" w14:textId="77777777" w:rsidR="000C7E7D" w:rsidRPr="000C7E7D" w:rsidRDefault="000C7E7D" w:rsidP="00183A29">
            <w:pPr>
              <w:jc w:val="center"/>
              <w:rPr>
                <w:rFonts w:cstheme="minorHAnsi"/>
              </w:rPr>
            </w:pPr>
          </w:p>
        </w:tc>
        <w:tc>
          <w:tcPr>
            <w:tcW w:w="1800" w:type="dxa"/>
            <w:vAlign w:val="center"/>
          </w:tcPr>
          <w:p w14:paraId="77DBA915" w14:textId="77777777" w:rsidR="000C7E7D" w:rsidRPr="000C7E7D" w:rsidRDefault="000C7E7D" w:rsidP="00183A29">
            <w:pPr>
              <w:jc w:val="center"/>
              <w:rPr>
                <w:rFonts w:cstheme="minorHAnsi"/>
              </w:rPr>
            </w:pPr>
          </w:p>
        </w:tc>
        <w:tc>
          <w:tcPr>
            <w:tcW w:w="1440" w:type="dxa"/>
            <w:vAlign w:val="center"/>
          </w:tcPr>
          <w:p w14:paraId="40F27494" w14:textId="77777777" w:rsidR="000C7E7D" w:rsidRPr="000C7E7D" w:rsidRDefault="000C7E7D" w:rsidP="00183A29">
            <w:pPr>
              <w:jc w:val="center"/>
              <w:rPr>
                <w:rFonts w:cstheme="minorHAnsi"/>
              </w:rPr>
            </w:pPr>
          </w:p>
        </w:tc>
        <w:tc>
          <w:tcPr>
            <w:tcW w:w="1368" w:type="dxa"/>
            <w:vAlign w:val="center"/>
          </w:tcPr>
          <w:p w14:paraId="306F259D" w14:textId="77777777" w:rsidR="000C7E7D" w:rsidRPr="000C7E7D" w:rsidRDefault="000C7E7D" w:rsidP="00183A29">
            <w:pPr>
              <w:jc w:val="center"/>
              <w:rPr>
                <w:rFonts w:cstheme="minorHAnsi"/>
              </w:rPr>
            </w:pPr>
          </w:p>
        </w:tc>
      </w:tr>
      <w:tr w:rsidR="000C7E7D" w:rsidRPr="000C7E7D" w14:paraId="019B2915" w14:textId="77777777" w:rsidTr="00183A29">
        <w:trPr>
          <w:trHeight w:val="432"/>
        </w:trPr>
        <w:tc>
          <w:tcPr>
            <w:tcW w:w="4608" w:type="dxa"/>
            <w:vAlign w:val="center"/>
          </w:tcPr>
          <w:p w14:paraId="4F521D68" w14:textId="22D12475" w:rsidR="000C7E7D" w:rsidRPr="000C7E7D" w:rsidRDefault="000C7E7D" w:rsidP="00080B31">
            <w:pPr>
              <w:rPr>
                <w:rFonts w:cstheme="minorHAnsi"/>
              </w:rPr>
            </w:pPr>
            <w:r w:rsidRPr="000C7E7D">
              <w:rPr>
                <w:rFonts w:cstheme="minorHAnsi"/>
              </w:rPr>
              <w:t xml:space="preserve">4 – Ongoing care of patients with </w:t>
            </w:r>
            <w:r w:rsidR="00080B31">
              <w:rPr>
                <w:rFonts w:cstheme="minorHAnsi"/>
              </w:rPr>
              <w:t>u</w:t>
            </w:r>
            <w:r w:rsidRPr="000C7E7D">
              <w:rPr>
                <w:rFonts w:cstheme="minorHAnsi"/>
              </w:rPr>
              <w:t>ndifferentiated signs, symptoms &amp; health concerns</w:t>
            </w:r>
          </w:p>
        </w:tc>
        <w:tc>
          <w:tcPr>
            <w:tcW w:w="1800" w:type="dxa"/>
            <w:vAlign w:val="center"/>
          </w:tcPr>
          <w:p w14:paraId="1C3EF7B9" w14:textId="77777777" w:rsidR="000C7E7D" w:rsidRPr="000C7E7D" w:rsidRDefault="000C7E7D" w:rsidP="00183A29">
            <w:pPr>
              <w:jc w:val="center"/>
              <w:rPr>
                <w:rFonts w:cstheme="minorHAnsi"/>
              </w:rPr>
            </w:pPr>
          </w:p>
        </w:tc>
        <w:tc>
          <w:tcPr>
            <w:tcW w:w="1800" w:type="dxa"/>
            <w:vAlign w:val="center"/>
          </w:tcPr>
          <w:p w14:paraId="36B23EFD" w14:textId="77777777" w:rsidR="000C7E7D" w:rsidRPr="000C7E7D" w:rsidRDefault="000C7E7D" w:rsidP="00183A29">
            <w:pPr>
              <w:jc w:val="center"/>
              <w:rPr>
                <w:rFonts w:cstheme="minorHAnsi"/>
              </w:rPr>
            </w:pPr>
          </w:p>
        </w:tc>
        <w:tc>
          <w:tcPr>
            <w:tcW w:w="1440" w:type="dxa"/>
            <w:vAlign w:val="center"/>
          </w:tcPr>
          <w:p w14:paraId="6F272E06" w14:textId="77777777" w:rsidR="000C7E7D" w:rsidRPr="000C7E7D" w:rsidRDefault="000C7E7D" w:rsidP="00183A29">
            <w:pPr>
              <w:jc w:val="center"/>
              <w:rPr>
                <w:rFonts w:cstheme="minorHAnsi"/>
              </w:rPr>
            </w:pPr>
          </w:p>
        </w:tc>
        <w:tc>
          <w:tcPr>
            <w:tcW w:w="1368" w:type="dxa"/>
            <w:vAlign w:val="center"/>
          </w:tcPr>
          <w:p w14:paraId="4D1D8C46" w14:textId="77777777" w:rsidR="000C7E7D" w:rsidRPr="000C7E7D" w:rsidRDefault="000C7E7D" w:rsidP="00183A29">
            <w:pPr>
              <w:jc w:val="center"/>
              <w:rPr>
                <w:rFonts w:cstheme="minorHAnsi"/>
              </w:rPr>
            </w:pPr>
          </w:p>
        </w:tc>
      </w:tr>
      <w:tr w:rsidR="000C7E7D" w:rsidRPr="000C7E7D" w14:paraId="2211F401" w14:textId="77777777" w:rsidTr="00183A29">
        <w:trPr>
          <w:trHeight w:val="432"/>
        </w:trPr>
        <w:tc>
          <w:tcPr>
            <w:tcW w:w="4608" w:type="dxa"/>
            <w:vAlign w:val="center"/>
          </w:tcPr>
          <w:p w14:paraId="3883C154" w14:textId="77777777" w:rsidR="000C7E7D" w:rsidRPr="000C7E7D" w:rsidRDefault="000C7E7D" w:rsidP="00183A29">
            <w:pPr>
              <w:rPr>
                <w:rFonts w:cstheme="minorHAnsi"/>
              </w:rPr>
            </w:pPr>
            <w:r w:rsidRPr="000C7E7D">
              <w:rPr>
                <w:rFonts w:cstheme="minorHAnsi"/>
              </w:rPr>
              <w:t xml:space="preserve">5 – Management of procedural care </w:t>
            </w:r>
          </w:p>
        </w:tc>
        <w:tc>
          <w:tcPr>
            <w:tcW w:w="1800" w:type="dxa"/>
            <w:vAlign w:val="center"/>
          </w:tcPr>
          <w:p w14:paraId="319C7DEC" w14:textId="77777777" w:rsidR="000C7E7D" w:rsidRPr="000C7E7D" w:rsidRDefault="000C7E7D" w:rsidP="00183A29">
            <w:pPr>
              <w:jc w:val="center"/>
              <w:rPr>
                <w:rFonts w:cstheme="minorHAnsi"/>
              </w:rPr>
            </w:pPr>
          </w:p>
        </w:tc>
        <w:tc>
          <w:tcPr>
            <w:tcW w:w="1800" w:type="dxa"/>
            <w:vAlign w:val="center"/>
          </w:tcPr>
          <w:p w14:paraId="5B9793D6" w14:textId="77777777" w:rsidR="000C7E7D" w:rsidRPr="000C7E7D" w:rsidRDefault="000C7E7D" w:rsidP="00183A29">
            <w:pPr>
              <w:jc w:val="center"/>
              <w:rPr>
                <w:rFonts w:cstheme="minorHAnsi"/>
              </w:rPr>
            </w:pPr>
          </w:p>
        </w:tc>
        <w:tc>
          <w:tcPr>
            <w:tcW w:w="1440" w:type="dxa"/>
            <w:vAlign w:val="center"/>
          </w:tcPr>
          <w:p w14:paraId="610F4F0F" w14:textId="77777777" w:rsidR="000C7E7D" w:rsidRPr="000C7E7D" w:rsidRDefault="000C7E7D" w:rsidP="00183A29">
            <w:pPr>
              <w:jc w:val="center"/>
              <w:rPr>
                <w:rFonts w:cstheme="minorHAnsi"/>
              </w:rPr>
            </w:pPr>
          </w:p>
        </w:tc>
        <w:tc>
          <w:tcPr>
            <w:tcW w:w="1368" w:type="dxa"/>
            <w:vAlign w:val="center"/>
          </w:tcPr>
          <w:p w14:paraId="2358D5E2" w14:textId="77777777" w:rsidR="000C7E7D" w:rsidRPr="000C7E7D" w:rsidRDefault="000C7E7D" w:rsidP="00183A29">
            <w:pPr>
              <w:jc w:val="center"/>
              <w:rPr>
                <w:rFonts w:cstheme="minorHAnsi"/>
              </w:rPr>
            </w:pPr>
          </w:p>
        </w:tc>
      </w:tr>
      <w:tr w:rsidR="000C7E7D" w:rsidRPr="000C7E7D" w14:paraId="2E1A3BA3" w14:textId="77777777" w:rsidTr="00183A29">
        <w:trPr>
          <w:trHeight w:val="432"/>
        </w:trPr>
        <w:tc>
          <w:tcPr>
            <w:tcW w:w="4608" w:type="dxa"/>
            <w:vAlign w:val="center"/>
          </w:tcPr>
          <w:p w14:paraId="25CA86FB" w14:textId="77777777" w:rsidR="000C7E7D" w:rsidRPr="000C7E7D" w:rsidRDefault="000C7E7D" w:rsidP="00183A29">
            <w:pPr>
              <w:rPr>
                <w:rFonts w:cstheme="minorHAnsi"/>
              </w:rPr>
            </w:pPr>
            <w:r w:rsidRPr="000C7E7D">
              <w:rPr>
                <w:rFonts w:cstheme="minorHAnsi"/>
              </w:rPr>
              <w:t>OPC1 – Integrates OPP into patient care and applies OMT as indicated</w:t>
            </w:r>
          </w:p>
        </w:tc>
        <w:tc>
          <w:tcPr>
            <w:tcW w:w="1800" w:type="dxa"/>
            <w:vAlign w:val="center"/>
          </w:tcPr>
          <w:p w14:paraId="65A922FF" w14:textId="77777777" w:rsidR="000C7E7D" w:rsidRPr="000C7E7D" w:rsidRDefault="000C7E7D" w:rsidP="00183A29">
            <w:pPr>
              <w:jc w:val="center"/>
              <w:rPr>
                <w:rFonts w:cstheme="minorHAnsi"/>
              </w:rPr>
            </w:pPr>
          </w:p>
        </w:tc>
        <w:tc>
          <w:tcPr>
            <w:tcW w:w="1800" w:type="dxa"/>
            <w:vAlign w:val="center"/>
          </w:tcPr>
          <w:p w14:paraId="24B08C58" w14:textId="77777777" w:rsidR="000C7E7D" w:rsidRPr="000C7E7D" w:rsidRDefault="000C7E7D" w:rsidP="00183A29">
            <w:pPr>
              <w:jc w:val="center"/>
              <w:rPr>
                <w:rFonts w:cstheme="minorHAnsi"/>
              </w:rPr>
            </w:pPr>
          </w:p>
        </w:tc>
        <w:tc>
          <w:tcPr>
            <w:tcW w:w="1440" w:type="dxa"/>
            <w:vAlign w:val="center"/>
          </w:tcPr>
          <w:p w14:paraId="2404E18A" w14:textId="77777777" w:rsidR="000C7E7D" w:rsidRPr="000C7E7D" w:rsidRDefault="000C7E7D" w:rsidP="00183A29">
            <w:pPr>
              <w:jc w:val="center"/>
              <w:rPr>
                <w:rFonts w:cstheme="minorHAnsi"/>
              </w:rPr>
            </w:pPr>
          </w:p>
        </w:tc>
        <w:tc>
          <w:tcPr>
            <w:tcW w:w="1368" w:type="dxa"/>
            <w:vAlign w:val="center"/>
          </w:tcPr>
          <w:p w14:paraId="6A4D2F3E" w14:textId="77777777" w:rsidR="000C7E7D" w:rsidRPr="000C7E7D" w:rsidRDefault="000C7E7D" w:rsidP="00183A29">
            <w:pPr>
              <w:jc w:val="center"/>
              <w:rPr>
                <w:rFonts w:cstheme="minorHAnsi"/>
              </w:rPr>
            </w:pPr>
          </w:p>
        </w:tc>
      </w:tr>
      <w:tr w:rsidR="000C7E7D" w:rsidRPr="000C7E7D" w14:paraId="404DC922" w14:textId="77777777" w:rsidTr="00183A29">
        <w:trPr>
          <w:trHeight w:val="432"/>
        </w:trPr>
        <w:tc>
          <w:tcPr>
            <w:tcW w:w="4608" w:type="dxa"/>
            <w:vAlign w:val="center"/>
          </w:tcPr>
          <w:p w14:paraId="3F6E9516" w14:textId="77777777" w:rsidR="000C7E7D" w:rsidRPr="000C7E7D" w:rsidRDefault="000C7E7D" w:rsidP="00183A29">
            <w:pPr>
              <w:rPr>
                <w:rFonts w:cstheme="minorHAnsi"/>
              </w:rPr>
            </w:pPr>
            <w:r w:rsidRPr="000C7E7D">
              <w:rPr>
                <w:rFonts w:cstheme="minorHAnsi"/>
              </w:rPr>
              <w:t>OPC2 – Can perform an OSE, and appropriately diagnose and treat somatic dysfunction</w:t>
            </w:r>
          </w:p>
        </w:tc>
        <w:tc>
          <w:tcPr>
            <w:tcW w:w="1800" w:type="dxa"/>
            <w:vAlign w:val="center"/>
          </w:tcPr>
          <w:p w14:paraId="105A41AA" w14:textId="77777777" w:rsidR="000C7E7D" w:rsidRPr="000C7E7D" w:rsidRDefault="000C7E7D" w:rsidP="00183A29">
            <w:pPr>
              <w:jc w:val="center"/>
              <w:rPr>
                <w:rFonts w:cstheme="minorHAnsi"/>
              </w:rPr>
            </w:pPr>
          </w:p>
        </w:tc>
        <w:tc>
          <w:tcPr>
            <w:tcW w:w="1800" w:type="dxa"/>
            <w:vAlign w:val="center"/>
          </w:tcPr>
          <w:p w14:paraId="7195D3F9" w14:textId="77777777" w:rsidR="000C7E7D" w:rsidRPr="000C7E7D" w:rsidRDefault="000C7E7D" w:rsidP="00183A29">
            <w:pPr>
              <w:jc w:val="center"/>
              <w:rPr>
                <w:rFonts w:cstheme="minorHAnsi"/>
              </w:rPr>
            </w:pPr>
          </w:p>
        </w:tc>
        <w:tc>
          <w:tcPr>
            <w:tcW w:w="1440" w:type="dxa"/>
            <w:vAlign w:val="center"/>
          </w:tcPr>
          <w:p w14:paraId="1BF1E0A9" w14:textId="77777777" w:rsidR="000C7E7D" w:rsidRPr="000C7E7D" w:rsidRDefault="000C7E7D" w:rsidP="00183A29">
            <w:pPr>
              <w:jc w:val="center"/>
              <w:rPr>
                <w:rFonts w:cstheme="minorHAnsi"/>
              </w:rPr>
            </w:pPr>
          </w:p>
        </w:tc>
        <w:tc>
          <w:tcPr>
            <w:tcW w:w="1368" w:type="dxa"/>
            <w:vAlign w:val="center"/>
          </w:tcPr>
          <w:p w14:paraId="294467C5" w14:textId="77777777" w:rsidR="000C7E7D" w:rsidRPr="000C7E7D" w:rsidRDefault="000C7E7D" w:rsidP="00183A29">
            <w:pPr>
              <w:jc w:val="center"/>
              <w:rPr>
                <w:rFonts w:cstheme="minorHAnsi"/>
              </w:rPr>
            </w:pPr>
          </w:p>
        </w:tc>
      </w:tr>
      <w:tr w:rsidR="000C7E7D" w:rsidRPr="000C7E7D" w14:paraId="7A423863" w14:textId="77777777" w:rsidTr="00183A29">
        <w:trPr>
          <w:trHeight w:val="432"/>
        </w:trPr>
        <w:tc>
          <w:tcPr>
            <w:tcW w:w="11016" w:type="dxa"/>
            <w:gridSpan w:val="5"/>
            <w:vAlign w:val="center"/>
          </w:tcPr>
          <w:p w14:paraId="0329EBA8" w14:textId="77777777" w:rsidR="000C7E7D" w:rsidRPr="000C7E7D" w:rsidRDefault="000C7E7D" w:rsidP="00183A29">
            <w:pPr>
              <w:rPr>
                <w:rFonts w:cstheme="minorHAnsi"/>
              </w:rPr>
            </w:pPr>
            <w:r w:rsidRPr="000C7E7D">
              <w:rPr>
                <w:rFonts w:cstheme="minorHAnsi"/>
              </w:rPr>
              <w:t xml:space="preserve">Comments:  </w:t>
            </w:r>
          </w:p>
        </w:tc>
      </w:tr>
      <w:tr w:rsidR="000C7E7D" w:rsidRPr="000C7E7D" w14:paraId="3C982F56" w14:textId="77777777" w:rsidTr="00183A29">
        <w:trPr>
          <w:trHeight w:val="432"/>
        </w:trPr>
        <w:tc>
          <w:tcPr>
            <w:tcW w:w="11016" w:type="dxa"/>
            <w:gridSpan w:val="5"/>
            <w:tcBorders>
              <w:bottom w:val="single" w:sz="4" w:space="0" w:color="auto"/>
            </w:tcBorders>
            <w:vAlign w:val="center"/>
          </w:tcPr>
          <w:p w14:paraId="597A1C2F" w14:textId="77777777" w:rsidR="000C7E7D" w:rsidRPr="000C7E7D" w:rsidRDefault="000C7E7D" w:rsidP="00183A29">
            <w:pPr>
              <w:rPr>
                <w:rFonts w:cstheme="minorHAnsi"/>
              </w:rPr>
            </w:pPr>
            <w:r w:rsidRPr="000C7E7D">
              <w:rPr>
                <w:rFonts w:cstheme="minorHAnsi"/>
              </w:rPr>
              <w:t xml:space="preserve">Recommendations:  </w:t>
            </w:r>
          </w:p>
        </w:tc>
      </w:tr>
      <w:tr w:rsidR="000C7E7D" w:rsidRPr="000C7E7D" w14:paraId="18E86DAE" w14:textId="77777777" w:rsidTr="00183A29">
        <w:tc>
          <w:tcPr>
            <w:tcW w:w="4608" w:type="dxa"/>
            <w:tcBorders>
              <w:top w:val="nil"/>
              <w:left w:val="nil"/>
              <w:bottom w:val="nil"/>
              <w:right w:val="nil"/>
            </w:tcBorders>
            <w:vAlign w:val="center"/>
          </w:tcPr>
          <w:p w14:paraId="355CBE2D" w14:textId="77777777" w:rsidR="000C7E7D" w:rsidRPr="000C7E7D" w:rsidRDefault="000C7E7D" w:rsidP="00183A29">
            <w:pPr>
              <w:rPr>
                <w:rFonts w:cstheme="minorHAnsi"/>
              </w:rPr>
            </w:pPr>
          </w:p>
        </w:tc>
        <w:tc>
          <w:tcPr>
            <w:tcW w:w="1800" w:type="dxa"/>
            <w:tcBorders>
              <w:left w:val="nil"/>
              <w:right w:val="nil"/>
            </w:tcBorders>
            <w:vAlign w:val="center"/>
          </w:tcPr>
          <w:p w14:paraId="41F88636" w14:textId="77777777" w:rsidR="000C7E7D" w:rsidRPr="000C7E7D" w:rsidRDefault="000C7E7D" w:rsidP="00183A29">
            <w:pPr>
              <w:jc w:val="center"/>
              <w:rPr>
                <w:rFonts w:cstheme="minorHAnsi"/>
                <w:b/>
              </w:rPr>
            </w:pPr>
          </w:p>
        </w:tc>
        <w:tc>
          <w:tcPr>
            <w:tcW w:w="1800" w:type="dxa"/>
            <w:tcBorders>
              <w:left w:val="nil"/>
              <w:right w:val="nil"/>
            </w:tcBorders>
            <w:vAlign w:val="center"/>
          </w:tcPr>
          <w:p w14:paraId="7641927E" w14:textId="77777777" w:rsidR="000C7E7D" w:rsidRPr="000C7E7D" w:rsidRDefault="000C7E7D" w:rsidP="00183A29">
            <w:pPr>
              <w:jc w:val="center"/>
              <w:rPr>
                <w:rFonts w:cstheme="minorHAnsi"/>
                <w:b/>
              </w:rPr>
            </w:pPr>
          </w:p>
        </w:tc>
        <w:tc>
          <w:tcPr>
            <w:tcW w:w="1440" w:type="dxa"/>
            <w:tcBorders>
              <w:left w:val="nil"/>
              <w:right w:val="nil"/>
            </w:tcBorders>
            <w:vAlign w:val="center"/>
          </w:tcPr>
          <w:p w14:paraId="4C9DD38C" w14:textId="77777777" w:rsidR="000C7E7D" w:rsidRPr="000C7E7D" w:rsidRDefault="000C7E7D" w:rsidP="00183A29">
            <w:pPr>
              <w:jc w:val="center"/>
              <w:rPr>
                <w:rFonts w:cstheme="minorHAnsi"/>
                <w:b/>
              </w:rPr>
            </w:pPr>
          </w:p>
        </w:tc>
        <w:tc>
          <w:tcPr>
            <w:tcW w:w="1368" w:type="dxa"/>
            <w:tcBorders>
              <w:left w:val="nil"/>
              <w:right w:val="nil"/>
            </w:tcBorders>
            <w:vAlign w:val="center"/>
          </w:tcPr>
          <w:p w14:paraId="5DC991BA" w14:textId="77777777" w:rsidR="000C7E7D" w:rsidRPr="000C7E7D" w:rsidRDefault="000C7E7D" w:rsidP="00183A29">
            <w:pPr>
              <w:jc w:val="center"/>
              <w:rPr>
                <w:rFonts w:cstheme="minorHAnsi"/>
                <w:b/>
              </w:rPr>
            </w:pPr>
          </w:p>
        </w:tc>
      </w:tr>
      <w:tr w:rsidR="000C7E7D" w:rsidRPr="000C7E7D" w14:paraId="7124277B" w14:textId="77777777" w:rsidTr="00183A29">
        <w:tc>
          <w:tcPr>
            <w:tcW w:w="4608" w:type="dxa"/>
            <w:tcBorders>
              <w:top w:val="nil"/>
              <w:left w:val="nil"/>
            </w:tcBorders>
            <w:vAlign w:val="center"/>
          </w:tcPr>
          <w:p w14:paraId="27C46F46" w14:textId="77777777" w:rsidR="000C7E7D" w:rsidRPr="000C7E7D" w:rsidRDefault="000C7E7D" w:rsidP="00183A29">
            <w:pPr>
              <w:rPr>
                <w:rFonts w:cstheme="minorHAnsi"/>
              </w:rPr>
            </w:pPr>
          </w:p>
        </w:tc>
        <w:tc>
          <w:tcPr>
            <w:tcW w:w="1800" w:type="dxa"/>
            <w:shd w:val="clear" w:color="auto" w:fill="D9E2F3" w:themeFill="accent1" w:themeFillTint="33"/>
            <w:vAlign w:val="center"/>
          </w:tcPr>
          <w:p w14:paraId="35ED99B6" w14:textId="77777777" w:rsidR="000C7E7D" w:rsidRPr="000C7E7D" w:rsidRDefault="000C7E7D" w:rsidP="00183A29">
            <w:pPr>
              <w:jc w:val="center"/>
              <w:rPr>
                <w:rFonts w:cstheme="minorHAnsi"/>
                <w:b/>
              </w:rPr>
            </w:pPr>
            <w:r w:rsidRPr="000C7E7D">
              <w:rPr>
                <w:rFonts w:cstheme="minorHAnsi"/>
                <w:b/>
              </w:rPr>
              <w:t>EXCEEDING EXPECTATIONS</w:t>
            </w:r>
          </w:p>
        </w:tc>
        <w:tc>
          <w:tcPr>
            <w:tcW w:w="1800" w:type="dxa"/>
            <w:shd w:val="clear" w:color="auto" w:fill="D9E2F3" w:themeFill="accent1" w:themeFillTint="33"/>
            <w:vAlign w:val="center"/>
          </w:tcPr>
          <w:p w14:paraId="772EA751" w14:textId="77777777" w:rsidR="000C7E7D" w:rsidRPr="000C7E7D" w:rsidRDefault="000C7E7D" w:rsidP="00183A29">
            <w:pPr>
              <w:jc w:val="center"/>
              <w:rPr>
                <w:rFonts w:cstheme="minorHAnsi"/>
                <w:b/>
              </w:rPr>
            </w:pPr>
            <w:r w:rsidRPr="000C7E7D">
              <w:rPr>
                <w:rFonts w:cstheme="minorHAnsi"/>
                <w:b/>
              </w:rPr>
              <w:t>MEETING EXPECTATIONS</w:t>
            </w:r>
          </w:p>
        </w:tc>
        <w:tc>
          <w:tcPr>
            <w:tcW w:w="1440" w:type="dxa"/>
            <w:shd w:val="clear" w:color="auto" w:fill="D9E2F3" w:themeFill="accent1" w:themeFillTint="33"/>
            <w:vAlign w:val="center"/>
          </w:tcPr>
          <w:p w14:paraId="53D5C436" w14:textId="77777777" w:rsidR="000C7E7D" w:rsidRPr="000C7E7D" w:rsidRDefault="000C7E7D" w:rsidP="00183A29">
            <w:pPr>
              <w:jc w:val="center"/>
              <w:rPr>
                <w:rFonts w:cstheme="minorHAnsi"/>
                <w:b/>
              </w:rPr>
            </w:pPr>
            <w:r w:rsidRPr="000C7E7D">
              <w:rPr>
                <w:rFonts w:cstheme="minorHAnsi"/>
                <w:b/>
              </w:rPr>
              <w:t>REQUIRES ATTENTION</w:t>
            </w:r>
          </w:p>
        </w:tc>
        <w:tc>
          <w:tcPr>
            <w:tcW w:w="1368" w:type="dxa"/>
            <w:shd w:val="clear" w:color="auto" w:fill="D9E2F3" w:themeFill="accent1" w:themeFillTint="33"/>
            <w:vAlign w:val="center"/>
          </w:tcPr>
          <w:p w14:paraId="4AD53A23" w14:textId="77777777" w:rsidR="000C7E7D" w:rsidRPr="000C7E7D" w:rsidRDefault="000C7E7D" w:rsidP="00183A29">
            <w:pPr>
              <w:jc w:val="center"/>
              <w:rPr>
                <w:rFonts w:cstheme="minorHAnsi"/>
                <w:b/>
              </w:rPr>
            </w:pPr>
            <w:r w:rsidRPr="000C7E7D">
              <w:rPr>
                <w:rFonts w:cstheme="minorHAnsi"/>
                <w:b/>
              </w:rPr>
              <w:t>NOT ASSESSED</w:t>
            </w:r>
          </w:p>
        </w:tc>
      </w:tr>
      <w:tr w:rsidR="000C7E7D" w:rsidRPr="000C7E7D" w14:paraId="3B4FD6ED" w14:textId="77777777" w:rsidTr="00183A29">
        <w:trPr>
          <w:trHeight w:val="231"/>
        </w:trPr>
        <w:tc>
          <w:tcPr>
            <w:tcW w:w="11016" w:type="dxa"/>
            <w:gridSpan w:val="5"/>
            <w:shd w:val="clear" w:color="auto" w:fill="D9E2F3" w:themeFill="accent1" w:themeFillTint="33"/>
            <w:vAlign w:val="center"/>
          </w:tcPr>
          <w:p w14:paraId="130B8090" w14:textId="77777777" w:rsidR="000C7E7D" w:rsidRPr="000C7E7D" w:rsidRDefault="000C7E7D" w:rsidP="00183A29">
            <w:pPr>
              <w:rPr>
                <w:rFonts w:cstheme="minorHAnsi"/>
                <w:b/>
              </w:rPr>
            </w:pPr>
            <w:r w:rsidRPr="000C7E7D">
              <w:rPr>
                <w:rFonts w:cstheme="minorHAnsi"/>
                <w:b/>
              </w:rPr>
              <w:t>MEDICAL KNOWLEDGE</w:t>
            </w:r>
          </w:p>
        </w:tc>
      </w:tr>
      <w:tr w:rsidR="000C7E7D" w:rsidRPr="000C7E7D" w14:paraId="481D4877" w14:textId="77777777" w:rsidTr="00183A29">
        <w:trPr>
          <w:trHeight w:val="432"/>
        </w:trPr>
        <w:tc>
          <w:tcPr>
            <w:tcW w:w="4608" w:type="dxa"/>
            <w:vAlign w:val="center"/>
          </w:tcPr>
          <w:p w14:paraId="00F507EF" w14:textId="77777777" w:rsidR="000C7E7D" w:rsidRPr="000C7E7D" w:rsidRDefault="000C7E7D" w:rsidP="00183A29">
            <w:pPr>
              <w:rPr>
                <w:rFonts w:cstheme="minorHAnsi"/>
              </w:rPr>
            </w:pPr>
            <w:r w:rsidRPr="000C7E7D">
              <w:rPr>
                <w:rFonts w:cstheme="minorHAnsi"/>
              </w:rPr>
              <w:t xml:space="preserve">1 – Demonstrates medical knowledge of </w:t>
            </w:r>
          </w:p>
          <w:p w14:paraId="533E1A63" w14:textId="77777777" w:rsidR="000C7E7D" w:rsidRPr="000C7E7D" w:rsidRDefault="000C7E7D" w:rsidP="00183A29">
            <w:pPr>
              <w:rPr>
                <w:rFonts w:cstheme="minorHAnsi"/>
              </w:rPr>
            </w:pPr>
            <w:r w:rsidRPr="000C7E7D">
              <w:rPr>
                <w:rFonts w:cstheme="minorHAnsi"/>
              </w:rPr>
              <w:t xml:space="preserve">      sufficient breadth &amp; depth to practice FM</w:t>
            </w:r>
          </w:p>
        </w:tc>
        <w:tc>
          <w:tcPr>
            <w:tcW w:w="1800" w:type="dxa"/>
            <w:vAlign w:val="center"/>
          </w:tcPr>
          <w:p w14:paraId="10873B82" w14:textId="77777777" w:rsidR="000C7E7D" w:rsidRPr="000C7E7D" w:rsidRDefault="000C7E7D" w:rsidP="00183A29">
            <w:pPr>
              <w:jc w:val="center"/>
              <w:rPr>
                <w:rFonts w:cstheme="minorHAnsi"/>
              </w:rPr>
            </w:pPr>
          </w:p>
        </w:tc>
        <w:tc>
          <w:tcPr>
            <w:tcW w:w="1800" w:type="dxa"/>
            <w:vAlign w:val="center"/>
          </w:tcPr>
          <w:p w14:paraId="2F02AC9D" w14:textId="77777777" w:rsidR="000C7E7D" w:rsidRPr="000C7E7D" w:rsidRDefault="000C7E7D" w:rsidP="00183A29">
            <w:pPr>
              <w:jc w:val="center"/>
              <w:rPr>
                <w:rFonts w:cstheme="minorHAnsi"/>
              </w:rPr>
            </w:pPr>
          </w:p>
        </w:tc>
        <w:tc>
          <w:tcPr>
            <w:tcW w:w="1440" w:type="dxa"/>
            <w:vAlign w:val="center"/>
          </w:tcPr>
          <w:p w14:paraId="14A4DA54" w14:textId="77777777" w:rsidR="000C7E7D" w:rsidRPr="000C7E7D" w:rsidRDefault="000C7E7D" w:rsidP="00183A29">
            <w:pPr>
              <w:jc w:val="center"/>
              <w:rPr>
                <w:rFonts w:cstheme="minorHAnsi"/>
              </w:rPr>
            </w:pPr>
          </w:p>
        </w:tc>
        <w:tc>
          <w:tcPr>
            <w:tcW w:w="1368" w:type="dxa"/>
            <w:vAlign w:val="center"/>
          </w:tcPr>
          <w:p w14:paraId="13589372" w14:textId="77777777" w:rsidR="000C7E7D" w:rsidRPr="000C7E7D" w:rsidRDefault="000C7E7D" w:rsidP="00183A29">
            <w:pPr>
              <w:jc w:val="center"/>
              <w:rPr>
                <w:rFonts w:cstheme="minorHAnsi"/>
              </w:rPr>
            </w:pPr>
          </w:p>
        </w:tc>
      </w:tr>
      <w:tr w:rsidR="000C7E7D" w:rsidRPr="000C7E7D" w14:paraId="31A3080C" w14:textId="77777777" w:rsidTr="00183A29">
        <w:trPr>
          <w:trHeight w:val="432"/>
        </w:trPr>
        <w:tc>
          <w:tcPr>
            <w:tcW w:w="4608" w:type="dxa"/>
            <w:vAlign w:val="center"/>
          </w:tcPr>
          <w:p w14:paraId="2671E515" w14:textId="77777777" w:rsidR="000C7E7D" w:rsidRPr="000C7E7D" w:rsidRDefault="000C7E7D" w:rsidP="00183A29">
            <w:pPr>
              <w:rPr>
                <w:rFonts w:cstheme="minorHAnsi"/>
              </w:rPr>
            </w:pPr>
            <w:r w:rsidRPr="000C7E7D">
              <w:rPr>
                <w:rFonts w:cstheme="minorHAnsi"/>
              </w:rPr>
              <w:t>2 – Critical thinking &amp; decision making</w:t>
            </w:r>
          </w:p>
        </w:tc>
        <w:tc>
          <w:tcPr>
            <w:tcW w:w="1800" w:type="dxa"/>
            <w:vAlign w:val="center"/>
          </w:tcPr>
          <w:p w14:paraId="7A6E2706" w14:textId="77777777" w:rsidR="000C7E7D" w:rsidRPr="000C7E7D" w:rsidRDefault="000C7E7D" w:rsidP="00183A29">
            <w:pPr>
              <w:jc w:val="center"/>
              <w:rPr>
                <w:rFonts w:cstheme="minorHAnsi"/>
              </w:rPr>
            </w:pPr>
          </w:p>
        </w:tc>
        <w:tc>
          <w:tcPr>
            <w:tcW w:w="1800" w:type="dxa"/>
            <w:vAlign w:val="center"/>
          </w:tcPr>
          <w:p w14:paraId="6EDC0D8F" w14:textId="77777777" w:rsidR="000C7E7D" w:rsidRPr="000C7E7D" w:rsidRDefault="000C7E7D" w:rsidP="00183A29">
            <w:pPr>
              <w:jc w:val="center"/>
              <w:rPr>
                <w:rFonts w:cstheme="minorHAnsi"/>
              </w:rPr>
            </w:pPr>
          </w:p>
        </w:tc>
        <w:tc>
          <w:tcPr>
            <w:tcW w:w="1440" w:type="dxa"/>
            <w:vAlign w:val="center"/>
          </w:tcPr>
          <w:p w14:paraId="0B0114DF" w14:textId="77777777" w:rsidR="000C7E7D" w:rsidRPr="000C7E7D" w:rsidRDefault="000C7E7D" w:rsidP="00183A29">
            <w:pPr>
              <w:jc w:val="center"/>
              <w:rPr>
                <w:rFonts w:cstheme="minorHAnsi"/>
              </w:rPr>
            </w:pPr>
          </w:p>
        </w:tc>
        <w:tc>
          <w:tcPr>
            <w:tcW w:w="1368" w:type="dxa"/>
            <w:vAlign w:val="center"/>
          </w:tcPr>
          <w:p w14:paraId="438A7478" w14:textId="77777777" w:rsidR="000C7E7D" w:rsidRPr="000C7E7D" w:rsidRDefault="000C7E7D" w:rsidP="00183A29">
            <w:pPr>
              <w:jc w:val="center"/>
              <w:rPr>
                <w:rFonts w:cstheme="minorHAnsi"/>
              </w:rPr>
            </w:pPr>
          </w:p>
        </w:tc>
      </w:tr>
      <w:tr w:rsidR="000C7E7D" w:rsidRPr="000C7E7D" w14:paraId="3AE6B1F2" w14:textId="77777777" w:rsidTr="00183A29">
        <w:trPr>
          <w:trHeight w:val="432"/>
        </w:trPr>
        <w:tc>
          <w:tcPr>
            <w:tcW w:w="4608" w:type="dxa"/>
            <w:vAlign w:val="center"/>
          </w:tcPr>
          <w:p w14:paraId="56786FC7" w14:textId="77777777" w:rsidR="000C7E7D" w:rsidRPr="000C7E7D" w:rsidRDefault="000C7E7D" w:rsidP="00183A29">
            <w:pPr>
              <w:rPr>
                <w:rFonts w:cstheme="minorHAnsi"/>
              </w:rPr>
            </w:pPr>
            <w:r w:rsidRPr="000C7E7D">
              <w:rPr>
                <w:rFonts w:cstheme="minorHAnsi"/>
              </w:rPr>
              <w:t>OMK1 – Demonstrates application of OPP in the domain of Medical Knowledge</w:t>
            </w:r>
          </w:p>
        </w:tc>
        <w:tc>
          <w:tcPr>
            <w:tcW w:w="1800" w:type="dxa"/>
            <w:vAlign w:val="center"/>
          </w:tcPr>
          <w:p w14:paraId="656500B4" w14:textId="77777777" w:rsidR="000C7E7D" w:rsidRPr="000C7E7D" w:rsidRDefault="000C7E7D" w:rsidP="00183A29">
            <w:pPr>
              <w:jc w:val="center"/>
              <w:rPr>
                <w:rFonts w:cstheme="minorHAnsi"/>
              </w:rPr>
            </w:pPr>
          </w:p>
        </w:tc>
        <w:tc>
          <w:tcPr>
            <w:tcW w:w="1800" w:type="dxa"/>
            <w:vAlign w:val="center"/>
          </w:tcPr>
          <w:p w14:paraId="6ED8EA4E" w14:textId="77777777" w:rsidR="000C7E7D" w:rsidRPr="000C7E7D" w:rsidRDefault="000C7E7D" w:rsidP="00183A29">
            <w:pPr>
              <w:jc w:val="center"/>
              <w:rPr>
                <w:rFonts w:cstheme="minorHAnsi"/>
              </w:rPr>
            </w:pPr>
          </w:p>
        </w:tc>
        <w:tc>
          <w:tcPr>
            <w:tcW w:w="1440" w:type="dxa"/>
            <w:vAlign w:val="center"/>
          </w:tcPr>
          <w:p w14:paraId="12A1A847" w14:textId="77777777" w:rsidR="000C7E7D" w:rsidRPr="000C7E7D" w:rsidRDefault="000C7E7D" w:rsidP="00183A29">
            <w:pPr>
              <w:jc w:val="center"/>
              <w:rPr>
                <w:rFonts w:cstheme="minorHAnsi"/>
              </w:rPr>
            </w:pPr>
          </w:p>
        </w:tc>
        <w:tc>
          <w:tcPr>
            <w:tcW w:w="1368" w:type="dxa"/>
            <w:vAlign w:val="center"/>
          </w:tcPr>
          <w:p w14:paraId="5EC15BAC" w14:textId="77777777" w:rsidR="000C7E7D" w:rsidRPr="000C7E7D" w:rsidRDefault="000C7E7D" w:rsidP="00183A29">
            <w:pPr>
              <w:jc w:val="center"/>
              <w:rPr>
                <w:rFonts w:cstheme="minorHAnsi"/>
              </w:rPr>
            </w:pPr>
          </w:p>
        </w:tc>
      </w:tr>
      <w:tr w:rsidR="000C7E7D" w:rsidRPr="000C7E7D" w14:paraId="65F1F637" w14:textId="77777777" w:rsidTr="00183A29">
        <w:trPr>
          <w:trHeight w:val="432"/>
        </w:trPr>
        <w:tc>
          <w:tcPr>
            <w:tcW w:w="11016" w:type="dxa"/>
            <w:gridSpan w:val="5"/>
            <w:vAlign w:val="center"/>
          </w:tcPr>
          <w:p w14:paraId="3F45704C" w14:textId="77777777" w:rsidR="000C7E7D" w:rsidRPr="000C7E7D" w:rsidRDefault="000C7E7D" w:rsidP="00183A29">
            <w:pPr>
              <w:rPr>
                <w:rFonts w:cstheme="minorHAnsi"/>
              </w:rPr>
            </w:pPr>
            <w:r w:rsidRPr="000C7E7D">
              <w:rPr>
                <w:rFonts w:cstheme="minorHAnsi"/>
              </w:rPr>
              <w:t>Comments:</w:t>
            </w:r>
          </w:p>
        </w:tc>
      </w:tr>
      <w:tr w:rsidR="000C7E7D" w:rsidRPr="000C7E7D" w14:paraId="4B114860" w14:textId="77777777" w:rsidTr="00183A29">
        <w:trPr>
          <w:trHeight w:val="432"/>
        </w:trPr>
        <w:tc>
          <w:tcPr>
            <w:tcW w:w="11016" w:type="dxa"/>
            <w:gridSpan w:val="5"/>
            <w:tcBorders>
              <w:bottom w:val="single" w:sz="4" w:space="0" w:color="auto"/>
            </w:tcBorders>
            <w:vAlign w:val="center"/>
          </w:tcPr>
          <w:p w14:paraId="0E7F7752" w14:textId="77777777" w:rsidR="000C7E7D" w:rsidRPr="000C7E7D" w:rsidRDefault="000C7E7D" w:rsidP="00183A29">
            <w:pPr>
              <w:rPr>
                <w:rFonts w:cstheme="minorHAnsi"/>
              </w:rPr>
            </w:pPr>
            <w:r w:rsidRPr="000C7E7D">
              <w:rPr>
                <w:rFonts w:cstheme="minorHAnsi"/>
              </w:rPr>
              <w:t>Recommendations:</w:t>
            </w:r>
          </w:p>
        </w:tc>
      </w:tr>
      <w:tr w:rsidR="000C7E7D" w:rsidRPr="000C7E7D" w14:paraId="47FA282B" w14:textId="77777777" w:rsidTr="00183A29">
        <w:tc>
          <w:tcPr>
            <w:tcW w:w="4608" w:type="dxa"/>
            <w:tcBorders>
              <w:top w:val="nil"/>
              <w:left w:val="nil"/>
              <w:bottom w:val="nil"/>
              <w:right w:val="single" w:sz="4" w:space="0" w:color="auto"/>
            </w:tcBorders>
            <w:vAlign w:val="center"/>
          </w:tcPr>
          <w:p w14:paraId="71125E91" w14:textId="77777777" w:rsidR="000C7E7D" w:rsidRPr="000C7E7D" w:rsidRDefault="000C7E7D" w:rsidP="00183A29">
            <w:pPr>
              <w:rPr>
                <w:rFonts w:cstheme="minorHAnsi"/>
              </w:rPr>
            </w:pPr>
          </w:p>
        </w:tc>
        <w:tc>
          <w:tcPr>
            <w:tcW w:w="1800" w:type="dxa"/>
            <w:tcBorders>
              <w:left w:val="single" w:sz="4" w:space="0" w:color="auto"/>
              <w:right w:val="nil"/>
            </w:tcBorders>
            <w:vAlign w:val="center"/>
          </w:tcPr>
          <w:p w14:paraId="68C2DCC1" w14:textId="77777777" w:rsidR="000C7E7D" w:rsidRPr="000C7E7D" w:rsidRDefault="000C7E7D" w:rsidP="00183A29">
            <w:pPr>
              <w:jc w:val="center"/>
              <w:rPr>
                <w:rFonts w:cstheme="minorHAnsi"/>
                <w:b/>
              </w:rPr>
            </w:pPr>
          </w:p>
        </w:tc>
        <w:tc>
          <w:tcPr>
            <w:tcW w:w="1800" w:type="dxa"/>
            <w:tcBorders>
              <w:left w:val="nil"/>
              <w:right w:val="nil"/>
            </w:tcBorders>
            <w:vAlign w:val="center"/>
          </w:tcPr>
          <w:p w14:paraId="169BD087" w14:textId="77777777" w:rsidR="000C7E7D" w:rsidRPr="000C7E7D" w:rsidRDefault="000C7E7D" w:rsidP="00183A29">
            <w:pPr>
              <w:jc w:val="center"/>
              <w:rPr>
                <w:rFonts w:cstheme="minorHAnsi"/>
                <w:b/>
              </w:rPr>
            </w:pPr>
          </w:p>
        </w:tc>
        <w:tc>
          <w:tcPr>
            <w:tcW w:w="1440" w:type="dxa"/>
            <w:tcBorders>
              <w:left w:val="nil"/>
              <w:right w:val="nil"/>
            </w:tcBorders>
            <w:vAlign w:val="center"/>
          </w:tcPr>
          <w:p w14:paraId="729B7A8B" w14:textId="77777777" w:rsidR="000C7E7D" w:rsidRPr="000C7E7D" w:rsidRDefault="000C7E7D" w:rsidP="00183A29">
            <w:pPr>
              <w:jc w:val="center"/>
              <w:rPr>
                <w:rFonts w:cstheme="minorHAnsi"/>
                <w:b/>
              </w:rPr>
            </w:pPr>
          </w:p>
        </w:tc>
        <w:tc>
          <w:tcPr>
            <w:tcW w:w="1368" w:type="dxa"/>
            <w:tcBorders>
              <w:left w:val="nil"/>
              <w:right w:val="nil"/>
            </w:tcBorders>
            <w:vAlign w:val="center"/>
          </w:tcPr>
          <w:p w14:paraId="51B92CD7" w14:textId="77777777" w:rsidR="000C7E7D" w:rsidRPr="000C7E7D" w:rsidRDefault="000C7E7D" w:rsidP="00183A29">
            <w:pPr>
              <w:jc w:val="center"/>
              <w:rPr>
                <w:rFonts w:cstheme="minorHAnsi"/>
                <w:b/>
              </w:rPr>
            </w:pPr>
          </w:p>
        </w:tc>
      </w:tr>
      <w:tr w:rsidR="000C7E7D" w:rsidRPr="000C7E7D" w14:paraId="3BAE9AE2" w14:textId="77777777" w:rsidTr="00183A29">
        <w:tc>
          <w:tcPr>
            <w:tcW w:w="4608" w:type="dxa"/>
            <w:tcBorders>
              <w:top w:val="nil"/>
              <w:left w:val="nil"/>
            </w:tcBorders>
            <w:vAlign w:val="center"/>
          </w:tcPr>
          <w:p w14:paraId="62E3E152" w14:textId="77777777" w:rsidR="000C7E7D" w:rsidRPr="000C7E7D" w:rsidRDefault="000C7E7D" w:rsidP="00183A29">
            <w:pPr>
              <w:rPr>
                <w:rFonts w:cstheme="minorHAnsi"/>
              </w:rPr>
            </w:pPr>
          </w:p>
        </w:tc>
        <w:tc>
          <w:tcPr>
            <w:tcW w:w="1800" w:type="dxa"/>
            <w:shd w:val="clear" w:color="auto" w:fill="D9E2F3" w:themeFill="accent1" w:themeFillTint="33"/>
            <w:vAlign w:val="center"/>
          </w:tcPr>
          <w:p w14:paraId="5B47EF9D" w14:textId="77777777" w:rsidR="000C7E7D" w:rsidRPr="000C7E7D" w:rsidRDefault="000C7E7D" w:rsidP="00183A29">
            <w:pPr>
              <w:jc w:val="center"/>
              <w:rPr>
                <w:rFonts w:cstheme="minorHAnsi"/>
                <w:b/>
              </w:rPr>
            </w:pPr>
            <w:r w:rsidRPr="000C7E7D">
              <w:rPr>
                <w:rFonts w:cstheme="minorHAnsi"/>
                <w:b/>
              </w:rPr>
              <w:t>EXCEEDING EXPECTATIONS</w:t>
            </w:r>
          </w:p>
        </w:tc>
        <w:tc>
          <w:tcPr>
            <w:tcW w:w="1800" w:type="dxa"/>
            <w:shd w:val="clear" w:color="auto" w:fill="D9E2F3" w:themeFill="accent1" w:themeFillTint="33"/>
            <w:vAlign w:val="center"/>
          </w:tcPr>
          <w:p w14:paraId="71C0384B" w14:textId="77777777" w:rsidR="000C7E7D" w:rsidRPr="000C7E7D" w:rsidRDefault="000C7E7D" w:rsidP="00183A29">
            <w:pPr>
              <w:jc w:val="center"/>
              <w:rPr>
                <w:rFonts w:cstheme="minorHAnsi"/>
                <w:b/>
              </w:rPr>
            </w:pPr>
            <w:r w:rsidRPr="000C7E7D">
              <w:rPr>
                <w:rFonts w:cstheme="minorHAnsi"/>
                <w:b/>
              </w:rPr>
              <w:t>MEETING EXPECTATIONS</w:t>
            </w:r>
          </w:p>
        </w:tc>
        <w:tc>
          <w:tcPr>
            <w:tcW w:w="1440" w:type="dxa"/>
            <w:shd w:val="clear" w:color="auto" w:fill="D9E2F3" w:themeFill="accent1" w:themeFillTint="33"/>
            <w:vAlign w:val="center"/>
          </w:tcPr>
          <w:p w14:paraId="763C826A" w14:textId="77777777" w:rsidR="000C7E7D" w:rsidRPr="000C7E7D" w:rsidRDefault="000C7E7D" w:rsidP="00183A29">
            <w:pPr>
              <w:jc w:val="center"/>
              <w:rPr>
                <w:rFonts w:cstheme="minorHAnsi"/>
                <w:b/>
              </w:rPr>
            </w:pPr>
            <w:r w:rsidRPr="000C7E7D">
              <w:rPr>
                <w:rFonts w:cstheme="minorHAnsi"/>
                <w:b/>
              </w:rPr>
              <w:t>REQUIRES ATTENTION</w:t>
            </w:r>
          </w:p>
        </w:tc>
        <w:tc>
          <w:tcPr>
            <w:tcW w:w="1368" w:type="dxa"/>
            <w:shd w:val="clear" w:color="auto" w:fill="D9E2F3" w:themeFill="accent1" w:themeFillTint="33"/>
            <w:vAlign w:val="center"/>
          </w:tcPr>
          <w:p w14:paraId="0A640F60" w14:textId="77777777" w:rsidR="000C7E7D" w:rsidRPr="000C7E7D" w:rsidRDefault="000C7E7D" w:rsidP="00183A29">
            <w:pPr>
              <w:jc w:val="center"/>
              <w:rPr>
                <w:rFonts w:cstheme="minorHAnsi"/>
                <w:b/>
              </w:rPr>
            </w:pPr>
            <w:r w:rsidRPr="000C7E7D">
              <w:rPr>
                <w:rFonts w:cstheme="minorHAnsi"/>
                <w:b/>
              </w:rPr>
              <w:t>NOT ASSESSED</w:t>
            </w:r>
          </w:p>
        </w:tc>
      </w:tr>
      <w:tr w:rsidR="000C7E7D" w:rsidRPr="000C7E7D" w14:paraId="15C8A0F5" w14:textId="77777777" w:rsidTr="00183A29">
        <w:trPr>
          <w:trHeight w:val="231"/>
        </w:trPr>
        <w:tc>
          <w:tcPr>
            <w:tcW w:w="11016" w:type="dxa"/>
            <w:gridSpan w:val="5"/>
            <w:shd w:val="clear" w:color="auto" w:fill="D9E2F3" w:themeFill="accent1" w:themeFillTint="33"/>
            <w:vAlign w:val="center"/>
          </w:tcPr>
          <w:p w14:paraId="3478B51B" w14:textId="77777777" w:rsidR="000C7E7D" w:rsidRPr="000C7E7D" w:rsidRDefault="000C7E7D" w:rsidP="00183A29">
            <w:pPr>
              <w:rPr>
                <w:rFonts w:cstheme="minorHAnsi"/>
                <w:b/>
              </w:rPr>
            </w:pPr>
            <w:r w:rsidRPr="000C7E7D">
              <w:rPr>
                <w:rFonts w:cstheme="minorHAnsi"/>
                <w:b/>
              </w:rPr>
              <w:t>SYSTEMS-BASED PRACTICE</w:t>
            </w:r>
          </w:p>
        </w:tc>
      </w:tr>
      <w:tr w:rsidR="000C7E7D" w:rsidRPr="000C7E7D" w14:paraId="25E722B8" w14:textId="77777777" w:rsidTr="00183A29">
        <w:trPr>
          <w:trHeight w:val="432"/>
        </w:trPr>
        <w:tc>
          <w:tcPr>
            <w:tcW w:w="4608" w:type="dxa"/>
            <w:vAlign w:val="center"/>
          </w:tcPr>
          <w:p w14:paraId="4CD389CE" w14:textId="77777777" w:rsidR="000C7E7D" w:rsidRPr="000C7E7D" w:rsidRDefault="000C7E7D" w:rsidP="00183A29">
            <w:pPr>
              <w:rPr>
                <w:rFonts w:cstheme="minorHAnsi"/>
              </w:rPr>
            </w:pPr>
            <w:r w:rsidRPr="000C7E7D">
              <w:rPr>
                <w:rFonts w:cstheme="minorHAnsi"/>
              </w:rPr>
              <w:t>1 – Patient safety &amp; quality improvement</w:t>
            </w:r>
          </w:p>
        </w:tc>
        <w:tc>
          <w:tcPr>
            <w:tcW w:w="1800" w:type="dxa"/>
            <w:vAlign w:val="center"/>
          </w:tcPr>
          <w:p w14:paraId="6A5A8384" w14:textId="77777777" w:rsidR="000C7E7D" w:rsidRPr="000C7E7D" w:rsidRDefault="000C7E7D" w:rsidP="00183A29">
            <w:pPr>
              <w:jc w:val="center"/>
              <w:rPr>
                <w:rFonts w:cstheme="minorHAnsi"/>
              </w:rPr>
            </w:pPr>
          </w:p>
        </w:tc>
        <w:tc>
          <w:tcPr>
            <w:tcW w:w="1800" w:type="dxa"/>
            <w:vAlign w:val="center"/>
          </w:tcPr>
          <w:p w14:paraId="2D745D6F" w14:textId="77777777" w:rsidR="000C7E7D" w:rsidRPr="000C7E7D" w:rsidRDefault="000C7E7D" w:rsidP="00183A29">
            <w:pPr>
              <w:jc w:val="center"/>
              <w:rPr>
                <w:rFonts w:cstheme="minorHAnsi"/>
              </w:rPr>
            </w:pPr>
          </w:p>
        </w:tc>
        <w:tc>
          <w:tcPr>
            <w:tcW w:w="1440" w:type="dxa"/>
            <w:vAlign w:val="center"/>
          </w:tcPr>
          <w:p w14:paraId="6431362D" w14:textId="77777777" w:rsidR="000C7E7D" w:rsidRPr="000C7E7D" w:rsidRDefault="000C7E7D" w:rsidP="00183A29">
            <w:pPr>
              <w:jc w:val="center"/>
              <w:rPr>
                <w:rFonts w:cstheme="minorHAnsi"/>
              </w:rPr>
            </w:pPr>
          </w:p>
        </w:tc>
        <w:tc>
          <w:tcPr>
            <w:tcW w:w="1368" w:type="dxa"/>
            <w:vAlign w:val="center"/>
          </w:tcPr>
          <w:p w14:paraId="4EF847CB" w14:textId="77777777" w:rsidR="000C7E7D" w:rsidRPr="000C7E7D" w:rsidRDefault="000C7E7D" w:rsidP="00183A29">
            <w:pPr>
              <w:jc w:val="center"/>
              <w:rPr>
                <w:rFonts w:cstheme="minorHAnsi"/>
              </w:rPr>
            </w:pPr>
          </w:p>
        </w:tc>
      </w:tr>
      <w:tr w:rsidR="000C7E7D" w:rsidRPr="000C7E7D" w14:paraId="1C692C46" w14:textId="77777777" w:rsidTr="00183A29">
        <w:trPr>
          <w:trHeight w:val="432"/>
        </w:trPr>
        <w:tc>
          <w:tcPr>
            <w:tcW w:w="4608" w:type="dxa"/>
            <w:vAlign w:val="center"/>
          </w:tcPr>
          <w:p w14:paraId="2F2BBCDE" w14:textId="77777777" w:rsidR="000C7E7D" w:rsidRPr="000C7E7D" w:rsidRDefault="000C7E7D" w:rsidP="00183A29">
            <w:pPr>
              <w:rPr>
                <w:rFonts w:cstheme="minorHAnsi"/>
              </w:rPr>
            </w:pPr>
            <w:r w:rsidRPr="000C7E7D">
              <w:rPr>
                <w:rFonts w:cstheme="minorHAnsi"/>
              </w:rPr>
              <w:t>2 – System navigation for patient-centered care</w:t>
            </w:r>
          </w:p>
        </w:tc>
        <w:tc>
          <w:tcPr>
            <w:tcW w:w="1800" w:type="dxa"/>
            <w:vAlign w:val="center"/>
          </w:tcPr>
          <w:p w14:paraId="3BF96A30" w14:textId="77777777" w:rsidR="000C7E7D" w:rsidRPr="000C7E7D" w:rsidRDefault="000C7E7D" w:rsidP="00183A29">
            <w:pPr>
              <w:jc w:val="center"/>
              <w:rPr>
                <w:rFonts w:cstheme="minorHAnsi"/>
              </w:rPr>
            </w:pPr>
          </w:p>
        </w:tc>
        <w:tc>
          <w:tcPr>
            <w:tcW w:w="1800" w:type="dxa"/>
            <w:vAlign w:val="center"/>
          </w:tcPr>
          <w:p w14:paraId="6A6B8F99" w14:textId="77777777" w:rsidR="000C7E7D" w:rsidRPr="000C7E7D" w:rsidRDefault="000C7E7D" w:rsidP="00183A29">
            <w:pPr>
              <w:jc w:val="center"/>
              <w:rPr>
                <w:rFonts w:cstheme="minorHAnsi"/>
              </w:rPr>
            </w:pPr>
          </w:p>
        </w:tc>
        <w:tc>
          <w:tcPr>
            <w:tcW w:w="1440" w:type="dxa"/>
            <w:vAlign w:val="center"/>
          </w:tcPr>
          <w:p w14:paraId="3B70CA75" w14:textId="77777777" w:rsidR="000C7E7D" w:rsidRPr="000C7E7D" w:rsidRDefault="000C7E7D" w:rsidP="00183A29">
            <w:pPr>
              <w:jc w:val="center"/>
              <w:rPr>
                <w:rFonts w:cstheme="minorHAnsi"/>
              </w:rPr>
            </w:pPr>
          </w:p>
        </w:tc>
        <w:tc>
          <w:tcPr>
            <w:tcW w:w="1368" w:type="dxa"/>
            <w:vAlign w:val="center"/>
          </w:tcPr>
          <w:p w14:paraId="7113B73A" w14:textId="77777777" w:rsidR="000C7E7D" w:rsidRPr="000C7E7D" w:rsidRDefault="000C7E7D" w:rsidP="00183A29">
            <w:pPr>
              <w:jc w:val="center"/>
              <w:rPr>
                <w:rFonts w:cstheme="minorHAnsi"/>
              </w:rPr>
            </w:pPr>
          </w:p>
        </w:tc>
      </w:tr>
      <w:tr w:rsidR="000C7E7D" w:rsidRPr="000C7E7D" w14:paraId="76D57DFC" w14:textId="77777777" w:rsidTr="00183A29">
        <w:trPr>
          <w:trHeight w:val="432"/>
        </w:trPr>
        <w:tc>
          <w:tcPr>
            <w:tcW w:w="4608" w:type="dxa"/>
            <w:vAlign w:val="center"/>
          </w:tcPr>
          <w:p w14:paraId="09D44B2E" w14:textId="77777777" w:rsidR="000C7E7D" w:rsidRPr="000C7E7D" w:rsidRDefault="000C7E7D" w:rsidP="00183A29">
            <w:pPr>
              <w:rPr>
                <w:rFonts w:cstheme="minorHAnsi"/>
              </w:rPr>
            </w:pPr>
            <w:r w:rsidRPr="000C7E7D">
              <w:rPr>
                <w:rFonts w:cstheme="minorHAnsi"/>
              </w:rPr>
              <w:t>3 – Physician role in health care systems</w:t>
            </w:r>
          </w:p>
        </w:tc>
        <w:tc>
          <w:tcPr>
            <w:tcW w:w="1800" w:type="dxa"/>
            <w:vAlign w:val="center"/>
          </w:tcPr>
          <w:p w14:paraId="3054DDB5" w14:textId="77777777" w:rsidR="000C7E7D" w:rsidRPr="000C7E7D" w:rsidRDefault="000C7E7D" w:rsidP="00183A29">
            <w:pPr>
              <w:jc w:val="center"/>
              <w:rPr>
                <w:rFonts w:cstheme="minorHAnsi"/>
              </w:rPr>
            </w:pPr>
          </w:p>
        </w:tc>
        <w:tc>
          <w:tcPr>
            <w:tcW w:w="1800" w:type="dxa"/>
            <w:vAlign w:val="center"/>
          </w:tcPr>
          <w:p w14:paraId="42CA32DC" w14:textId="77777777" w:rsidR="000C7E7D" w:rsidRPr="000C7E7D" w:rsidRDefault="000C7E7D" w:rsidP="00183A29">
            <w:pPr>
              <w:jc w:val="center"/>
              <w:rPr>
                <w:rFonts w:cstheme="minorHAnsi"/>
              </w:rPr>
            </w:pPr>
          </w:p>
        </w:tc>
        <w:tc>
          <w:tcPr>
            <w:tcW w:w="1440" w:type="dxa"/>
            <w:vAlign w:val="center"/>
          </w:tcPr>
          <w:p w14:paraId="620DEE0C" w14:textId="77777777" w:rsidR="000C7E7D" w:rsidRPr="000C7E7D" w:rsidRDefault="000C7E7D" w:rsidP="00183A29">
            <w:pPr>
              <w:jc w:val="center"/>
              <w:rPr>
                <w:rFonts w:cstheme="minorHAnsi"/>
              </w:rPr>
            </w:pPr>
          </w:p>
        </w:tc>
        <w:tc>
          <w:tcPr>
            <w:tcW w:w="1368" w:type="dxa"/>
            <w:vAlign w:val="center"/>
          </w:tcPr>
          <w:p w14:paraId="4B72312E" w14:textId="77777777" w:rsidR="000C7E7D" w:rsidRPr="000C7E7D" w:rsidRDefault="000C7E7D" w:rsidP="00183A29">
            <w:pPr>
              <w:jc w:val="center"/>
              <w:rPr>
                <w:rFonts w:cstheme="minorHAnsi"/>
              </w:rPr>
            </w:pPr>
          </w:p>
        </w:tc>
      </w:tr>
      <w:tr w:rsidR="000C7E7D" w:rsidRPr="000C7E7D" w14:paraId="289284A2" w14:textId="77777777" w:rsidTr="00183A29">
        <w:trPr>
          <w:trHeight w:val="432"/>
        </w:trPr>
        <w:tc>
          <w:tcPr>
            <w:tcW w:w="4608" w:type="dxa"/>
            <w:vAlign w:val="center"/>
          </w:tcPr>
          <w:p w14:paraId="774F294D" w14:textId="77777777" w:rsidR="000C7E7D" w:rsidRPr="000C7E7D" w:rsidRDefault="000C7E7D" w:rsidP="00183A29">
            <w:pPr>
              <w:rPr>
                <w:rFonts w:cstheme="minorHAnsi"/>
              </w:rPr>
            </w:pPr>
            <w:r w:rsidRPr="000C7E7D">
              <w:rPr>
                <w:rFonts w:cstheme="minorHAnsi"/>
              </w:rPr>
              <w:t>4 – Advocacy</w:t>
            </w:r>
          </w:p>
        </w:tc>
        <w:tc>
          <w:tcPr>
            <w:tcW w:w="1800" w:type="dxa"/>
            <w:vAlign w:val="center"/>
          </w:tcPr>
          <w:p w14:paraId="32F05972" w14:textId="77777777" w:rsidR="000C7E7D" w:rsidRPr="000C7E7D" w:rsidRDefault="000C7E7D" w:rsidP="00183A29">
            <w:pPr>
              <w:jc w:val="center"/>
              <w:rPr>
                <w:rFonts w:cstheme="minorHAnsi"/>
              </w:rPr>
            </w:pPr>
          </w:p>
        </w:tc>
        <w:tc>
          <w:tcPr>
            <w:tcW w:w="1800" w:type="dxa"/>
            <w:vAlign w:val="center"/>
          </w:tcPr>
          <w:p w14:paraId="49A44899" w14:textId="77777777" w:rsidR="000C7E7D" w:rsidRPr="000C7E7D" w:rsidRDefault="000C7E7D" w:rsidP="00183A29">
            <w:pPr>
              <w:jc w:val="center"/>
              <w:rPr>
                <w:rFonts w:cstheme="minorHAnsi"/>
              </w:rPr>
            </w:pPr>
          </w:p>
        </w:tc>
        <w:tc>
          <w:tcPr>
            <w:tcW w:w="1440" w:type="dxa"/>
            <w:vAlign w:val="center"/>
          </w:tcPr>
          <w:p w14:paraId="3E81FBC9" w14:textId="77777777" w:rsidR="000C7E7D" w:rsidRPr="000C7E7D" w:rsidRDefault="000C7E7D" w:rsidP="00183A29">
            <w:pPr>
              <w:jc w:val="center"/>
              <w:rPr>
                <w:rFonts w:cstheme="minorHAnsi"/>
              </w:rPr>
            </w:pPr>
          </w:p>
        </w:tc>
        <w:tc>
          <w:tcPr>
            <w:tcW w:w="1368" w:type="dxa"/>
            <w:vAlign w:val="center"/>
          </w:tcPr>
          <w:p w14:paraId="1BA51E92" w14:textId="77777777" w:rsidR="000C7E7D" w:rsidRPr="000C7E7D" w:rsidRDefault="000C7E7D" w:rsidP="00183A29">
            <w:pPr>
              <w:jc w:val="center"/>
              <w:rPr>
                <w:rFonts w:cstheme="minorHAnsi"/>
              </w:rPr>
            </w:pPr>
          </w:p>
        </w:tc>
      </w:tr>
      <w:tr w:rsidR="000C7E7D" w:rsidRPr="000C7E7D" w14:paraId="527ADDC0" w14:textId="77777777" w:rsidTr="00183A29">
        <w:trPr>
          <w:trHeight w:val="432"/>
        </w:trPr>
        <w:tc>
          <w:tcPr>
            <w:tcW w:w="4608" w:type="dxa"/>
            <w:vAlign w:val="center"/>
          </w:tcPr>
          <w:p w14:paraId="17F6FA2B" w14:textId="77777777" w:rsidR="000C7E7D" w:rsidRPr="000C7E7D" w:rsidRDefault="000C7E7D" w:rsidP="00183A29">
            <w:pPr>
              <w:rPr>
                <w:rFonts w:cstheme="minorHAnsi"/>
              </w:rPr>
            </w:pPr>
            <w:r w:rsidRPr="000C7E7D">
              <w:rPr>
                <w:rFonts w:cstheme="minorHAnsi"/>
              </w:rPr>
              <w:t>OSBP1 – Integrates OPP into their systems-based practice</w:t>
            </w:r>
          </w:p>
        </w:tc>
        <w:tc>
          <w:tcPr>
            <w:tcW w:w="1800" w:type="dxa"/>
            <w:vAlign w:val="center"/>
          </w:tcPr>
          <w:p w14:paraId="78E809C0" w14:textId="77777777" w:rsidR="000C7E7D" w:rsidRPr="000C7E7D" w:rsidRDefault="000C7E7D" w:rsidP="00183A29">
            <w:pPr>
              <w:jc w:val="center"/>
              <w:rPr>
                <w:rFonts w:cstheme="minorHAnsi"/>
              </w:rPr>
            </w:pPr>
          </w:p>
        </w:tc>
        <w:tc>
          <w:tcPr>
            <w:tcW w:w="1800" w:type="dxa"/>
            <w:vAlign w:val="center"/>
          </w:tcPr>
          <w:p w14:paraId="78CB0B8C" w14:textId="77777777" w:rsidR="000C7E7D" w:rsidRPr="000C7E7D" w:rsidRDefault="000C7E7D" w:rsidP="00183A29">
            <w:pPr>
              <w:jc w:val="center"/>
              <w:rPr>
                <w:rFonts w:cstheme="minorHAnsi"/>
              </w:rPr>
            </w:pPr>
          </w:p>
        </w:tc>
        <w:tc>
          <w:tcPr>
            <w:tcW w:w="1440" w:type="dxa"/>
            <w:vAlign w:val="center"/>
          </w:tcPr>
          <w:p w14:paraId="2087035B" w14:textId="77777777" w:rsidR="000C7E7D" w:rsidRPr="000C7E7D" w:rsidRDefault="000C7E7D" w:rsidP="00183A29">
            <w:pPr>
              <w:jc w:val="center"/>
              <w:rPr>
                <w:rFonts w:cstheme="minorHAnsi"/>
              </w:rPr>
            </w:pPr>
          </w:p>
        </w:tc>
        <w:tc>
          <w:tcPr>
            <w:tcW w:w="1368" w:type="dxa"/>
            <w:vAlign w:val="center"/>
          </w:tcPr>
          <w:p w14:paraId="76987985" w14:textId="77777777" w:rsidR="000C7E7D" w:rsidRPr="000C7E7D" w:rsidRDefault="000C7E7D" w:rsidP="00183A29">
            <w:pPr>
              <w:jc w:val="center"/>
              <w:rPr>
                <w:rFonts w:cstheme="minorHAnsi"/>
              </w:rPr>
            </w:pPr>
          </w:p>
        </w:tc>
      </w:tr>
      <w:tr w:rsidR="000C7E7D" w:rsidRPr="000C7E7D" w14:paraId="005D4777" w14:textId="77777777" w:rsidTr="00183A29">
        <w:trPr>
          <w:trHeight w:val="432"/>
        </w:trPr>
        <w:tc>
          <w:tcPr>
            <w:tcW w:w="11016" w:type="dxa"/>
            <w:gridSpan w:val="5"/>
            <w:vAlign w:val="center"/>
          </w:tcPr>
          <w:p w14:paraId="4E99E118" w14:textId="7A45602C" w:rsidR="000C7E7D" w:rsidRPr="000C7E7D" w:rsidRDefault="000C7E7D" w:rsidP="00183A29">
            <w:pPr>
              <w:rPr>
                <w:rFonts w:cstheme="minorHAnsi"/>
              </w:rPr>
            </w:pPr>
            <w:r w:rsidRPr="000C7E7D">
              <w:rPr>
                <w:rFonts w:cstheme="minorHAnsi"/>
              </w:rPr>
              <w:lastRenderedPageBreak/>
              <w:t>Comments:</w:t>
            </w:r>
          </w:p>
        </w:tc>
      </w:tr>
      <w:tr w:rsidR="000C7E7D" w:rsidRPr="000C7E7D" w14:paraId="1B8A6A47" w14:textId="77777777" w:rsidTr="00183A29">
        <w:trPr>
          <w:trHeight w:val="432"/>
        </w:trPr>
        <w:tc>
          <w:tcPr>
            <w:tcW w:w="11016" w:type="dxa"/>
            <w:gridSpan w:val="5"/>
            <w:tcBorders>
              <w:bottom w:val="single" w:sz="4" w:space="0" w:color="auto"/>
            </w:tcBorders>
            <w:vAlign w:val="center"/>
          </w:tcPr>
          <w:p w14:paraId="158B495E" w14:textId="77777777" w:rsidR="000C7E7D" w:rsidRPr="000C7E7D" w:rsidRDefault="000C7E7D" w:rsidP="00183A29">
            <w:pPr>
              <w:rPr>
                <w:rFonts w:cstheme="minorHAnsi"/>
              </w:rPr>
            </w:pPr>
            <w:r w:rsidRPr="000C7E7D">
              <w:rPr>
                <w:rFonts w:cstheme="minorHAnsi"/>
              </w:rPr>
              <w:t>Recommendations:</w:t>
            </w:r>
          </w:p>
        </w:tc>
      </w:tr>
      <w:tr w:rsidR="000C7E7D" w:rsidRPr="000C7E7D" w14:paraId="3A808205" w14:textId="77777777" w:rsidTr="00183A29">
        <w:tc>
          <w:tcPr>
            <w:tcW w:w="4608" w:type="dxa"/>
            <w:tcBorders>
              <w:top w:val="nil"/>
              <w:left w:val="nil"/>
              <w:bottom w:val="nil"/>
              <w:right w:val="nil"/>
            </w:tcBorders>
            <w:vAlign w:val="center"/>
          </w:tcPr>
          <w:p w14:paraId="281BE072" w14:textId="77777777" w:rsidR="000C7E7D" w:rsidRPr="000C7E7D" w:rsidRDefault="000C7E7D" w:rsidP="00183A29">
            <w:pPr>
              <w:rPr>
                <w:rFonts w:cstheme="minorHAnsi"/>
              </w:rPr>
            </w:pPr>
          </w:p>
        </w:tc>
        <w:tc>
          <w:tcPr>
            <w:tcW w:w="1800" w:type="dxa"/>
            <w:tcBorders>
              <w:left w:val="nil"/>
              <w:right w:val="nil"/>
            </w:tcBorders>
            <w:vAlign w:val="center"/>
          </w:tcPr>
          <w:p w14:paraId="507E3960" w14:textId="77777777" w:rsidR="000C7E7D" w:rsidRPr="000C7E7D" w:rsidRDefault="000C7E7D" w:rsidP="00183A29">
            <w:pPr>
              <w:jc w:val="center"/>
              <w:rPr>
                <w:rFonts w:cstheme="minorHAnsi"/>
                <w:b/>
              </w:rPr>
            </w:pPr>
          </w:p>
        </w:tc>
        <w:tc>
          <w:tcPr>
            <w:tcW w:w="1800" w:type="dxa"/>
            <w:tcBorders>
              <w:left w:val="nil"/>
              <w:right w:val="nil"/>
            </w:tcBorders>
            <w:vAlign w:val="center"/>
          </w:tcPr>
          <w:p w14:paraId="156BE80D" w14:textId="77777777" w:rsidR="000C7E7D" w:rsidRPr="000C7E7D" w:rsidRDefault="000C7E7D" w:rsidP="00183A29">
            <w:pPr>
              <w:jc w:val="center"/>
              <w:rPr>
                <w:rFonts w:cstheme="minorHAnsi"/>
                <w:b/>
              </w:rPr>
            </w:pPr>
          </w:p>
        </w:tc>
        <w:tc>
          <w:tcPr>
            <w:tcW w:w="1440" w:type="dxa"/>
            <w:tcBorders>
              <w:left w:val="nil"/>
              <w:right w:val="nil"/>
            </w:tcBorders>
            <w:vAlign w:val="center"/>
          </w:tcPr>
          <w:p w14:paraId="67B1FBD5" w14:textId="77777777" w:rsidR="000C7E7D" w:rsidRPr="000C7E7D" w:rsidRDefault="000C7E7D" w:rsidP="00183A29">
            <w:pPr>
              <w:jc w:val="center"/>
              <w:rPr>
                <w:rFonts w:cstheme="minorHAnsi"/>
                <w:b/>
              </w:rPr>
            </w:pPr>
          </w:p>
        </w:tc>
        <w:tc>
          <w:tcPr>
            <w:tcW w:w="1368" w:type="dxa"/>
            <w:tcBorders>
              <w:left w:val="nil"/>
              <w:right w:val="nil"/>
            </w:tcBorders>
            <w:vAlign w:val="center"/>
          </w:tcPr>
          <w:p w14:paraId="321714AA" w14:textId="77777777" w:rsidR="000C7E7D" w:rsidRPr="000C7E7D" w:rsidRDefault="000C7E7D" w:rsidP="00183A29">
            <w:pPr>
              <w:jc w:val="center"/>
              <w:rPr>
                <w:rFonts w:cstheme="minorHAnsi"/>
                <w:b/>
              </w:rPr>
            </w:pPr>
          </w:p>
        </w:tc>
      </w:tr>
      <w:tr w:rsidR="000C7E7D" w:rsidRPr="000C7E7D" w14:paraId="17FF49E9" w14:textId="77777777" w:rsidTr="00183A29">
        <w:tc>
          <w:tcPr>
            <w:tcW w:w="4608" w:type="dxa"/>
            <w:tcBorders>
              <w:top w:val="nil"/>
              <w:left w:val="nil"/>
            </w:tcBorders>
            <w:vAlign w:val="center"/>
          </w:tcPr>
          <w:p w14:paraId="6F08BF7F" w14:textId="77777777" w:rsidR="000C7E7D" w:rsidRPr="000C7E7D" w:rsidRDefault="000C7E7D" w:rsidP="00183A29">
            <w:pPr>
              <w:rPr>
                <w:rFonts w:cstheme="minorHAnsi"/>
              </w:rPr>
            </w:pPr>
          </w:p>
        </w:tc>
        <w:tc>
          <w:tcPr>
            <w:tcW w:w="1800" w:type="dxa"/>
            <w:shd w:val="clear" w:color="auto" w:fill="D9E2F3" w:themeFill="accent1" w:themeFillTint="33"/>
            <w:vAlign w:val="center"/>
          </w:tcPr>
          <w:p w14:paraId="3DA7687E" w14:textId="77777777" w:rsidR="000C7E7D" w:rsidRPr="000C7E7D" w:rsidRDefault="000C7E7D" w:rsidP="00183A29">
            <w:pPr>
              <w:jc w:val="center"/>
              <w:rPr>
                <w:rFonts w:cstheme="minorHAnsi"/>
                <w:b/>
              </w:rPr>
            </w:pPr>
            <w:r w:rsidRPr="000C7E7D">
              <w:rPr>
                <w:rFonts w:cstheme="minorHAnsi"/>
                <w:b/>
              </w:rPr>
              <w:t>EXCEEDING EXPECTATIONS</w:t>
            </w:r>
          </w:p>
        </w:tc>
        <w:tc>
          <w:tcPr>
            <w:tcW w:w="1800" w:type="dxa"/>
            <w:shd w:val="clear" w:color="auto" w:fill="D9E2F3" w:themeFill="accent1" w:themeFillTint="33"/>
            <w:vAlign w:val="center"/>
          </w:tcPr>
          <w:p w14:paraId="5A607F44" w14:textId="77777777" w:rsidR="000C7E7D" w:rsidRPr="000C7E7D" w:rsidRDefault="000C7E7D" w:rsidP="00183A29">
            <w:pPr>
              <w:jc w:val="center"/>
              <w:rPr>
                <w:rFonts w:cstheme="minorHAnsi"/>
                <w:b/>
              </w:rPr>
            </w:pPr>
            <w:r w:rsidRPr="000C7E7D">
              <w:rPr>
                <w:rFonts w:cstheme="minorHAnsi"/>
                <w:b/>
              </w:rPr>
              <w:t>MEETING EXPECTATIONS</w:t>
            </w:r>
          </w:p>
        </w:tc>
        <w:tc>
          <w:tcPr>
            <w:tcW w:w="1440" w:type="dxa"/>
            <w:shd w:val="clear" w:color="auto" w:fill="D9E2F3" w:themeFill="accent1" w:themeFillTint="33"/>
            <w:vAlign w:val="center"/>
          </w:tcPr>
          <w:p w14:paraId="42FF3735" w14:textId="77777777" w:rsidR="000C7E7D" w:rsidRPr="000C7E7D" w:rsidRDefault="000C7E7D" w:rsidP="00183A29">
            <w:pPr>
              <w:jc w:val="center"/>
              <w:rPr>
                <w:rFonts w:cstheme="minorHAnsi"/>
                <w:b/>
              </w:rPr>
            </w:pPr>
            <w:r w:rsidRPr="000C7E7D">
              <w:rPr>
                <w:rFonts w:cstheme="minorHAnsi"/>
                <w:b/>
              </w:rPr>
              <w:t>REQUIRES ATTENTION</w:t>
            </w:r>
          </w:p>
        </w:tc>
        <w:tc>
          <w:tcPr>
            <w:tcW w:w="1368" w:type="dxa"/>
            <w:shd w:val="clear" w:color="auto" w:fill="D9E2F3" w:themeFill="accent1" w:themeFillTint="33"/>
            <w:vAlign w:val="center"/>
          </w:tcPr>
          <w:p w14:paraId="53F5CE7C" w14:textId="77777777" w:rsidR="000C7E7D" w:rsidRPr="000C7E7D" w:rsidRDefault="000C7E7D" w:rsidP="00183A29">
            <w:pPr>
              <w:jc w:val="center"/>
              <w:rPr>
                <w:rFonts w:cstheme="minorHAnsi"/>
                <w:b/>
              </w:rPr>
            </w:pPr>
            <w:r w:rsidRPr="000C7E7D">
              <w:rPr>
                <w:rFonts w:cstheme="minorHAnsi"/>
                <w:b/>
              </w:rPr>
              <w:t>NOT ASSESSED</w:t>
            </w:r>
          </w:p>
        </w:tc>
      </w:tr>
      <w:tr w:rsidR="000C7E7D" w:rsidRPr="000C7E7D" w14:paraId="53E7F0C7" w14:textId="77777777" w:rsidTr="00183A29">
        <w:trPr>
          <w:trHeight w:val="231"/>
        </w:trPr>
        <w:tc>
          <w:tcPr>
            <w:tcW w:w="11016" w:type="dxa"/>
            <w:gridSpan w:val="5"/>
            <w:shd w:val="clear" w:color="auto" w:fill="D9E2F3" w:themeFill="accent1" w:themeFillTint="33"/>
            <w:vAlign w:val="center"/>
          </w:tcPr>
          <w:p w14:paraId="37C32179" w14:textId="77777777" w:rsidR="000C7E7D" w:rsidRPr="000C7E7D" w:rsidRDefault="000C7E7D" w:rsidP="00183A29">
            <w:pPr>
              <w:rPr>
                <w:rFonts w:cstheme="minorHAnsi"/>
                <w:b/>
              </w:rPr>
            </w:pPr>
            <w:r w:rsidRPr="000C7E7D">
              <w:rPr>
                <w:rFonts w:cstheme="minorHAnsi"/>
                <w:b/>
              </w:rPr>
              <w:t>PRACTICE-BASED LEARNING &amp; IMPROVEMENT</w:t>
            </w:r>
          </w:p>
        </w:tc>
      </w:tr>
      <w:tr w:rsidR="000C7E7D" w:rsidRPr="000C7E7D" w14:paraId="26390D67" w14:textId="77777777" w:rsidTr="00183A29">
        <w:trPr>
          <w:trHeight w:val="432"/>
        </w:trPr>
        <w:tc>
          <w:tcPr>
            <w:tcW w:w="4608" w:type="dxa"/>
            <w:vAlign w:val="center"/>
          </w:tcPr>
          <w:p w14:paraId="040CE9A0" w14:textId="77777777" w:rsidR="000C7E7D" w:rsidRPr="000C7E7D" w:rsidRDefault="000C7E7D" w:rsidP="00183A29">
            <w:pPr>
              <w:rPr>
                <w:rFonts w:cstheme="minorHAnsi"/>
              </w:rPr>
            </w:pPr>
            <w:r w:rsidRPr="000C7E7D">
              <w:rPr>
                <w:rFonts w:cstheme="minorHAnsi"/>
              </w:rPr>
              <w:t>1 – Evidence-based &amp; informed practice</w:t>
            </w:r>
          </w:p>
        </w:tc>
        <w:tc>
          <w:tcPr>
            <w:tcW w:w="1800" w:type="dxa"/>
            <w:vAlign w:val="center"/>
          </w:tcPr>
          <w:p w14:paraId="7E6B3EBE" w14:textId="77777777" w:rsidR="000C7E7D" w:rsidRPr="000C7E7D" w:rsidRDefault="000C7E7D" w:rsidP="00183A29">
            <w:pPr>
              <w:jc w:val="center"/>
              <w:rPr>
                <w:rFonts w:cstheme="minorHAnsi"/>
              </w:rPr>
            </w:pPr>
          </w:p>
        </w:tc>
        <w:tc>
          <w:tcPr>
            <w:tcW w:w="1800" w:type="dxa"/>
            <w:vAlign w:val="center"/>
          </w:tcPr>
          <w:p w14:paraId="7352F1E3" w14:textId="77777777" w:rsidR="000C7E7D" w:rsidRPr="000C7E7D" w:rsidRDefault="000C7E7D" w:rsidP="00183A29">
            <w:pPr>
              <w:jc w:val="center"/>
              <w:rPr>
                <w:rFonts w:cstheme="minorHAnsi"/>
              </w:rPr>
            </w:pPr>
          </w:p>
        </w:tc>
        <w:tc>
          <w:tcPr>
            <w:tcW w:w="1440" w:type="dxa"/>
            <w:vAlign w:val="center"/>
          </w:tcPr>
          <w:p w14:paraId="50167CD6" w14:textId="77777777" w:rsidR="000C7E7D" w:rsidRPr="000C7E7D" w:rsidRDefault="000C7E7D" w:rsidP="00183A29">
            <w:pPr>
              <w:jc w:val="center"/>
              <w:rPr>
                <w:rFonts w:cstheme="minorHAnsi"/>
              </w:rPr>
            </w:pPr>
          </w:p>
        </w:tc>
        <w:tc>
          <w:tcPr>
            <w:tcW w:w="1368" w:type="dxa"/>
            <w:vAlign w:val="center"/>
          </w:tcPr>
          <w:p w14:paraId="09C002D3" w14:textId="77777777" w:rsidR="000C7E7D" w:rsidRPr="000C7E7D" w:rsidRDefault="000C7E7D" w:rsidP="00183A29">
            <w:pPr>
              <w:jc w:val="center"/>
              <w:rPr>
                <w:rFonts w:cstheme="minorHAnsi"/>
              </w:rPr>
            </w:pPr>
          </w:p>
        </w:tc>
      </w:tr>
      <w:tr w:rsidR="000C7E7D" w:rsidRPr="000C7E7D" w14:paraId="7D74D5D1" w14:textId="77777777" w:rsidTr="00183A29">
        <w:trPr>
          <w:trHeight w:val="432"/>
        </w:trPr>
        <w:tc>
          <w:tcPr>
            <w:tcW w:w="4608" w:type="dxa"/>
            <w:vAlign w:val="center"/>
          </w:tcPr>
          <w:p w14:paraId="7ADF77EC" w14:textId="2BB4A4A5" w:rsidR="000C7E7D" w:rsidRPr="000C7E7D" w:rsidRDefault="000C7E7D" w:rsidP="00D04A00">
            <w:pPr>
              <w:rPr>
                <w:rFonts w:cstheme="minorHAnsi"/>
              </w:rPr>
            </w:pPr>
            <w:r w:rsidRPr="000C7E7D">
              <w:rPr>
                <w:rFonts w:cstheme="minorHAnsi"/>
              </w:rPr>
              <w:t>2 – Reflective practice &amp; commitment to personal growth</w:t>
            </w:r>
          </w:p>
        </w:tc>
        <w:tc>
          <w:tcPr>
            <w:tcW w:w="1800" w:type="dxa"/>
            <w:vAlign w:val="center"/>
          </w:tcPr>
          <w:p w14:paraId="6A0893D7" w14:textId="77777777" w:rsidR="000C7E7D" w:rsidRPr="000C7E7D" w:rsidRDefault="000C7E7D" w:rsidP="00183A29">
            <w:pPr>
              <w:jc w:val="center"/>
              <w:rPr>
                <w:rFonts w:cstheme="minorHAnsi"/>
              </w:rPr>
            </w:pPr>
          </w:p>
        </w:tc>
        <w:tc>
          <w:tcPr>
            <w:tcW w:w="1800" w:type="dxa"/>
            <w:vAlign w:val="center"/>
          </w:tcPr>
          <w:p w14:paraId="661C89BA" w14:textId="77777777" w:rsidR="000C7E7D" w:rsidRPr="000C7E7D" w:rsidRDefault="000C7E7D" w:rsidP="00183A29">
            <w:pPr>
              <w:jc w:val="center"/>
              <w:rPr>
                <w:rFonts w:cstheme="minorHAnsi"/>
              </w:rPr>
            </w:pPr>
          </w:p>
        </w:tc>
        <w:tc>
          <w:tcPr>
            <w:tcW w:w="1440" w:type="dxa"/>
            <w:vAlign w:val="center"/>
          </w:tcPr>
          <w:p w14:paraId="6FDC909D" w14:textId="77777777" w:rsidR="000C7E7D" w:rsidRPr="000C7E7D" w:rsidRDefault="000C7E7D" w:rsidP="00183A29">
            <w:pPr>
              <w:jc w:val="center"/>
              <w:rPr>
                <w:rFonts w:cstheme="minorHAnsi"/>
              </w:rPr>
            </w:pPr>
          </w:p>
        </w:tc>
        <w:tc>
          <w:tcPr>
            <w:tcW w:w="1368" w:type="dxa"/>
            <w:vAlign w:val="center"/>
          </w:tcPr>
          <w:p w14:paraId="7BA4D463" w14:textId="77777777" w:rsidR="000C7E7D" w:rsidRPr="000C7E7D" w:rsidRDefault="000C7E7D" w:rsidP="00183A29">
            <w:pPr>
              <w:jc w:val="center"/>
              <w:rPr>
                <w:rFonts w:cstheme="minorHAnsi"/>
              </w:rPr>
            </w:pPr>
          </w:p>
        </w:tc>
      </w:tr>
      <w:tr w:rsidR="000C7E7D" w:rsidRPr="000C7E7D" w14:paraId="6629D7C2" w14:textId="77777777" w:rsidTr="00183A29">
        <w:trPr>
          <w:trHeight w:val="432"/>
        </w:trPr>
        <w:tc>
          <w:tcPr>
            <w:tcW w:w="4608" w:type="dxa"/>
            <w:vAlign w:val="center"/>
          </w:tcPr>
          <w:p w14:paraId="063BBCDF" w14:textId="77777777" w:rsidR="000C7E7D" w:rsidRPr="000C7E7D" w:rsidRDefault="000C7E7D" w:rsidP="00183A29">
            <w:pPr>
              <w:rPr>
                <w:rFonts w:cstheme="minorHAnsi"/>
              </w:rPr>
            </w:pPr>
            <w:r w:rsidRPr="000C7E7D">
              <w:rPr>
                <w:rFonts w:cstheme="minorHAnsi"/>
              </w:rPr>
              <w:t>OPBLI1 – Integrates OPP into practice-based learning and improvement</w:t>
            </w:r>
          </w:p>
        </w:tc>
        <w:tc>
          <w:tcPr>
            <w:tcW w:w="1800" w:type="dxa"/>
            <w:vAlign w:val="center"/>
          </w:tcPr>
          <w:p w14:paraId="3CC979EC" w14:textId="77777777" w:rsidR="000C7E7D" w:rsidRPr="000C7E7D" w:rsidRDefault="000C7E7D" w:rsidP="00183A29">
            <w:pPr>
              <w:jc w:val="center"/>
              <w:rPr>
                <w:rFonts w:cstheme="minorHAnsi"/>
              </w:rPr>
            </w:pPr>
          </w:p>
        </w:tc>
        <w:tc>
          <w:tcPr>
            <w:tcW w:w="1800" w:type="dxa"/>
            <w:vAlign w:val="center"/>
          </w:tcPr>
          <w:p w14:paraId="18573472" w14:textId="77777777" w:rsidR="000C7E7D" w:rsidRPr="000C7E7D" w:rsidRDefault="000C7E7D" w:rsidP="00183A29">
            <w:pPr>
              <w:jc w:val="center"/>
              <w:rPr>
                <w:rFonts w:cstheme="minorHAnsi"/>
              </w:rPr>
            </w:pPr>
          </w:p>
        </w:tc>
        <w:tc>
          <w:tcPr>
            <w:tcW w:w="1440" w:type="dxa"/>
            <w:vAlign w:val="center"/>
          </w:tcPr>
          <w:p w14:paraId="6483A77E" w14:textId="77777777" w:rsidR="000C7E7D" w:rsidRPr="000C7E7D" w:rsidRDefault="000C7E7D" w:rsidP="00183A29">
            <w:pPr>
              <w:jc w:val="center"/>
              <w:rPr>
                <w:rFonts w:cstheme="minorHAnsi"/>
              </w:rPr>
            </w:pPr>
          </w:p>
        </w:tc>
        <w:tc>
          <w:tcPr>
            <w:tcW w:w="1368" w:type="dxa"/>
            <w:vAlign w:val="center"/>
          </w:tcPr>
          <w:p w14:paraId="29BD81D0" w14:textId="77777777" w:rsidR="000C7E7D" w:rsidRPr="000C7E7D" w:rsidRDefault="000C7E7D" w:rsidP="00183A29">
            <w:pPr>
              <w:jc w:val="center"/>
              <w:rPr>
                <w:rFonts w:cstheme="minorHAnsi"/>
              </w:rPr>
            </w:pPr>
          </w:p>
        </w:tc>
      </w:tr>
      <w:tr w:rsidR="000C7E7D" w:rsidRPr="000C7E7D" w14:paraId="3BA79E45" w14:textId="77777777" w:rsidTr="00183A29">
        <w:trPr>
          <w:trHeight w:val="432"/>
        </w:trPr>
        <w:tc>
          <w:tcPr>
            <w:tcW w:w="11016" w:type="dxa"/>
            <w:gridSpan w:val="5"/>
            <w:vAlign w:val="center"/>
          </w:tcPr>
          <w:p w14:paraId="6E472D74" w14:textId="77777777" w:rsidR="000C7E7D" w:rsidRPr="000C7E7D" w:rsidRDefault="000C7E7D" w:rsidP="00183A29">
            <w:pPr>
              <w:rPr>
                <w:rFonts w:cstheme="minorHAnsi"/>
              </w:rPr>
            </w:pPr>
            <w:r w:rsidRPr="000C7E7D">
              <w:rPr>
                <w:rFonts w:cstheme="minorHAnsi"/>
              </w:rPr>
              <w:t>Comments:</w:t>
            </w:r>
          </w:p>
        </w:tc>
      </w:tr>
      <w:tr w:rsidR="000C7E7D" w:rsidRPr="000C7E7D" w14:paraId="5DC8FF42" w14:textId="77777777" w:rsidTr="00183A29">
        <w:trPr>
          <w:trHeight w:val="432"/>
        </w:trPr>
        <w:tc>
          <w:tcPr>
            <w:tcW w:w="11016" w:type="dxa"/>
            <w:gridSpan w:val="5"/>
            <w:tcBorders>
              <w:bottom w:val="single" w:sz="4" w:space="0" w:color="auto"/>
            </w:tcBorders>
            <w:vAlign w:val="center"/>
          </w:tcPr>
          <w:p w14:paraId="286FA2E5" w14:textId="77777777" w:rsidR="000C7E7D" w:rsidRPr="000C7E7D" w:rsidRDefault="000C7E7D" w:rsidP="00183A29">
            <w:pPr>
              <w:rPr>
                <w:rFonts w:cstheme="minorHAnsi"/>
              </w:rPr>
            </w:pPr>
            <w:r w:rsidRPr="000C7E7D">
              <w:rPr>
                <w:rFonts w:cstheme="minorHAnsi"/>
              </w:rPr>
              <w:t>Recommendations:</w:t>
            </w:r>
          </w:p>
        </w:tc>
      </w:tr>
      <w:tr w:rsidR="000C7E7D" w:rsidRPr="000C7E7D" w14:paraId="5EE63691" w14:textId="77777777" w:rsidTr="00183A29">
        <w:tc>
          <w:tcPr>
            <w:tcW w:w="4608" w:type="dxa"/>
            <w:tcBorders>
              <w:top w:val="nil"/>
              <w:left w:val="nil"/>
              <w:bottom w:val="nil"/>
              <w:right w:val="nil"/>
            </w:tcBorders>
            <w:vAlign w:val="center"/>
          </w:tcPr>
          <w:p w14:paraId="02F57F8A" w14:textId="77777777" w:rsidR="000C7E7D" w:rsidRPr="000C7E7D" w:rsidRDefault="000C7E7D" w:rsidP="00183A29">
            <w:pPr>
              <w:rPr>
                <w:rFonts w:cstheme="minorHAnsi"/>
              </w:rPr>
            </w:pPr>
          </w:p>
        </w:tc>
        <w:tc>
          <w:tcPr>
            <w:tcW w:w="1800" w:type="dxa"/>
            <w:tcBorders>
              <w:left w:val="nil"/>
              <w:right w:val="nil"/>
            </w:tcBorders>
            <w:vAlign w:val="center"/>
          </w:tcPr>
          <w:p w14:paraId="1F2A8E94" w14:textId="77777777" w:rsidR="000C7E7D" w:rsidRPr="000C7E7D" w:rsidRDefault="000C7E7D" w:rsidP="00183A29">
            <w:pPr>
              <w:jc w:val="center"/>
              <w:rPr>
                <w:rFonts w:cstheme="minorHAnsi"/>
                <w:b/>
              </w:rPr>
            </w:pPr>
          </w:p>
        </w:tc>
        <w:tc>
          <w:tcPr>
            <w:tcW w:w="1800" w:type="dxa"/>
            <w:tcBorders>
              <w:left w:val="nil"/>
              <w:right w:val="nil"/>
            </w:tcBorders>
            <w:vAlign w:val="center"/>
          </w:tcPr>
          <w:p w14:paraId="3EAC7525" w14:textId="77777777" w:rsidR="000C7E7D" w:rsidRPr="000C7E7D" w:rsidRDefault="000C7E7D" w:rsidP="00183A29">
            <w:pPr>
              <w:jc w:val="center"/>
              <w:rPr>
                <w:rFonts w:cstheme="minorHAnsi"/>
                <w:b/>
              </w:rPr>
            </w:pPr>
          </w:p>
        </w:tc>
        <w:tc>
          <w:tcPr>
            <w:tcW w:w="1440" w:type="dxa"/>
            <w:tcBorders>
              <w:left w:val="nil"/>
              <w:right w:val="nil"/>
            </w:tcBorders>
            <w:vAlign w:val="center"/>
          </w:tcPr>
          <w:p w14:paraId="7916F1D1" w14:textId="77777777" w:rsidR="000C7E7D" w:rsidRPr="000C7E7D" w:rsidRDefault="000C7E7D" w:rsidP="00183A29">
            <w:pPr>
              <w:jc w:val="center"/>
              <w:rPr>
                <w:rFonts w:cstheme="minorHAnsi"/>
                <w:b/>
              </w:rPr>
            </w:pPr>
          </w:p>
        </w:tc>
        <w:tc>
          <w:tcPr>
            <w:tcW w:w="1368" w:type="dxa"/>
            <w:tcBorders>
              <w:left w:val="nil"/>
              <w:right w:val="nil"/>
            </w:tcBorders>
            <w:vAlign w:val="center"/>
          </w:tcPr>
          <w:p w14:paraId="0047D5EB" w14:textId="77777777" w:rsidR="000C7E7D" w:rsidRPr="000C7E7D" w:rsidRDefault="000C7E7D" w:rsidP="00183A29">
            <w:pPr>
              <w:jc w:val="center"/>
              <w:rPr>
                <w:rFonts w:cstheme="minorHAnsi"/>
                <w:b/>
              </w:rPr>
            </w:pPr>
          </w:p>
        </w:tc>
      </w:tr>
      <w:tr w:rsidR="000C7E7D" w:rsidRPr="000C7E7D" w14:paraId="4F4A1B6B" w14:textId="77777777" w:rsidTr="00183A29">
        <w:tc>
          <w:tcPr>
            <w:tcW w:w="4608" w:type="dxa"/>
            <w:tcBorders>
              <w:top w:val="nil"/>
              <w:left w:val="nil"/>
            </w:tcBorders>
            <w:vAlign w:val="center"/>
          </w:tcPr>
          <w:p w14:paraId="40C83A3C" w14:textId="77777777" w:rsidR="000C7E7D" w:rsidRPr="000C7E7D" w:rsidRDefault="000C7E7D" w:rsidP="00183A29">
            <w:pPr>
              <w:rPr>
                <w:rFonts w:cstheme="minorHAnsi"/>
              </w:rPr>
            </w:pPr>
          </w:p>
        </w:tc>
        <w:tc>
          <w:tcPr>
            <w:tcW w:w="1800" w:type="dxa"/>
            <w:shd w:val="clear" w:color="auto" w:fill="D9E2F3" w:themeFill="accent1" w:themeFillTint="33"/>
            <w:vAlign w:val="center"/>
          </w:tcPr>
          <w:p w14:paraId="5C6EE4B0" w14:textId="77777777" w:rsidR="000C7E7D" w:rsidRPr="000C7E7D" w:rsidRDefault="000C7E7D" w:rsidP="00183A29">
            <w:pPr>
              <w:jc w:val="center"/>
              <w:rPr>
                <w:rFonts w:cstheme="minorHAnsi"/>
                <w:b/>
              </w:rPr>
            </w:pPr>
            <w:r w:rsidRPr="000C7E7D">
              <w:rPr>
                <w:rFonts w:cstheme="minorHAnsi"/>
                <w:b/>
              </w:rPr>
              <w:t>EXCEEDING EXPECTATIONS</w:t>
            </w:r>
          </w:p>
        </w:tc>
        <w:tc>
          <w:tcPr>
            <w:tcW w:w="1800" w:type="dxa"/>
            <w:shd w:val="clear" w:color="auto" w:fill="D9E2F3" w:themeFill="accent1" w:themeFillTint="33"/>
            <w:vAlign w:val="center"/>
          </w:tcPr>
          <w:p w14:paraId="25482C6D" w14:textId="77777777" w:rsidR="000C7E7D" w:rsidRPr="000C7E7D" w:rsidRDefault="000C7E7D" w:rsidP="00183A29">
            <w:pPr>
              <w:jc w:val="center"/>
              <w:rPr>
                <w:rFonts w:cstheme="minorHAnsi"/>
                <w:b/>
              </w:rPr>
            </w:pPr>
            <w:r w:rsidRPr="000C7E7D">
              <w:rPr>
                <w:rFonts w:cstheme="minorHAnsi"/>
                <w:b/>
              </w:rPr>
              <w:t>MEETING EXPECTATIONS</w:t>
            </w:r>
          </w:p>
        </w:tc>
        <w:tc>
          <w:tcPr>
            <w:tcW w:w="1440" w:type="dxa"/>
            <w:shd w:val="clear" w:color="auto" w:fill="D9E2F3" w:themeFill="accent1" w:themeFillTint="33"/>
            <w:vAlign w:val="center"/>
          </w:tcPr>
          <w:p w14:paraId="5CDD0812" w14:textId="77777777" w:rsidR="000C7E7D" w:rsidRPr="000C7E7D" w:rsidRDefault="000C7E7D" w:rsidP="00183A29">
            <w:pPr>
              <w:jc w:val="center"/>
              <w:rPr>
                <w:rFonts w:cstheme="minorHAnsi"/>
                <w:b/>
              </w:rPr>
            </w:pPr>
            <w:r w:rsidRPr="000C7E7D">
              <w:rPr>
                <w:rFonts w:cstheme="minorHAnsi"/>
                <w:b/>
              </w:rPr>
              <w:t>REQUIRES ATTENTION</w:t>
            </w:r>
          </w:p>
        </w:tc>
        <w:tc>
          <w:tcPr>
            <w:tcW w:w="1368" w:type="dxa"/>
            <w:shd w:val="clear" w:color="auto" w:fill="D9E2F3" w:themeFill="accent1" w:themeFillTint="33"/>
            <w:vAlign w:val="center"/>
          </w:tcPr>
          <w:p w14:paraId="268B7667" w14:textId="77777777" w:rsidR="000C7E7D" w:rsidRPr="000C7E7D" w:rsidRDefault="000C7E7D" w:rsidP="00183A29">
            <w:pPr>
              <w:jc w:val="center"/>
              <w:rPr>
                <w:rFonts w:cstheme="minorHAnsi"/>
                <w:b/>
              </w:rPr>
            </w:pPr>
            <w:r w:rsidRPr="000C7E7D">
              <w:rPr>
                <w:rFonts w:cstheme="minorHAnsi"/>
                <w:b/>
              </w:rPr>
              <w:t>NOT ASSESSED</w:t>
            </w:r>
          </w:p>
        </w:tc>
      </w:tr>
      <w:tr w:rsidR="000C7E7D" w:rsidRPr="000C7E7D" w14:paraId="5AD1BEF8" w14:textId="77777777" w:rsidTr="00183A29">
        <w:trPr>
          <w:trHeight w:val="231"/>
        </w:trPr>
        <w:tc>
          <w:tcPr>
            <w:tcW w:w="11016" w:type="dxa"/>
            <w:gridSpan w:val="5"/>
            <w:shd w:val="clear" w:color="auto" w:fill="D9E2F3" w:themeFill="accent1" w:themeFillTint="33"/>
            <w:vAlign w:val="center"/>
          </w:tcPr>
          <w:p w14:paraId="690AB514" w14:textId="77777777" w:rsidR="000C7E7D" w:rsidRPr="000C7E7D" w:rsidRDefault="000C7E7D" w:rsidP="00183A29">
            <w:pPr>
              <w:rPr>
                <w:rFonts w:cstheme="minorHAnsi"/>
                <w:b/>
              </w:rPr>
            </w:pPr>
            <w:r w:rsidRPr="000C7E7D">
              <w:rPr>
                <w:rFonts w:cstheme="minorHAnsi"/>
                <w:b/>
              </w:rPr>
              <w:t>PROFESSIONALISM</w:t>
            </w:r>
          </w:p>
        </w:tc>
      </w:tr>
      <w:tr w:rsidR="000C7E7D" w:rsidRPr="000C7E7D" w14:paraId="776C30BE" w14:textId="77777777" w:rsidTr="00183A29">
        <w:trPr>
          <w:trHeight w:val="432"/>
        </w:trPr>
        <w:tc>
          <w:tcPr>
            <w:tcW w:w="4608" w:type="dxa"/>
            <w:vAlign w:val="center"/>
          </w:tcPr>
          <w:p w14:paraId="3B980FDA" w14:textId="77777777" w:rsidR="000C7E7D" w:rsidRPr="000C7E7D" w:rsidRDefault="000C7E7D" w:rsidP="00183A29">
            <w:pPr>
              <w:rPr>
                <w:rFonts w:cstheme="minorHAnsi"/>
              </w:rPr>
            </w:pPr>
            <w:r w:rsidRPr="000C7E7D">
              <w:rPr>
                <w:rFonts w:cstheme="minorHAnsi"/>
              </w:rPr>
              <w:t>1 – Professional behavior &amp; ethical principles</w:t>
            </w:r>
          </w:p>
        </w:tc>
        <w:tc>
          <w:tcPr>
            <w:tcW w:w="1800" w:type="dxa"/>
            <w:vAlign w:val="center"/>
          </w:tcPr>
          <w:p w14:paraId="53A4FD47" w14:textId="77777777" w:rsidR="000C7E7D" w:rsidRPr="000C7E7D" w:rsidRDefault="000C7E7D" w:rsidP="00183A29">
            <w:pPr>
              <w:jc w:val="center"/>
              <w:rPr>
                <w:rFonts w:cstheme="minorHAnsi"/>
              </w:rPr>
            </w:pPr>
          </w:p>
        </w:tc>
        <w:tc>
          <w:tcPr>
            <w:tcW w:w="1800" w:type="dxa"/>
            <w:vAlign w:val="center"/>
          </w:tcPr>
          <w:p w14:paraId="7B9579E3" w14:textId="0E6B3F93" w:rsidR="000C7E7D" w:rsidRPr="000C7E7D" w:rsidRDefault="000C7E7D" w:rsidP="00183A29">
            <w:pPr>
              <w:jc w:val="center"/>
              <w:rPr>
                <w:rFonts w:cstheme="minorHAnsi"/>
              </w:rPr>
            </w:pPr>
          </w:p>
        </w:tc>
        <w:tc>
          <w:tcPr>
            <w:tcW w:w="1440" w:type="dxa"/>
            <w:vAlign w:val="center"/>
          </w:tcPr>
          <w:p w14:paraId="3071E54A" w14:textId="77777777" w:rsidR="000C7E7D" w:rsidRPr="000C7E7D" w:rsidRDefault="000C7E7D" w:rsidP="00183A29">
            <w:pPr>
              <w:jc w:val="center"/>
              <w:rPr>
                <w:rFonts w:cstheme="minorHAnsi"/>
              </w:rPr>
            </w:pPr>
          </w:p>
        </w:tc>
        <w:tc>
          <w:tcPr>
            <w:tcW w:w="1368" w:type="dxa"/>
            <w:vAlign w:val="center"/>
          </w:tcPr>
          <w:p w14:paraId="1C760A0C" w14:textId="77777777" w:rsidR="000C7E7D" w:rsidRPr="000C7E7D" w:rsidRDefault="000C7E7D" w:rsidP="00183A29">
            <w:pPr>
              <w:jc w:val="center"/>
              <w:rPr>
                <w:rFonts w:cstheme="minorHAnsi"/>
              </w:rPr>
            </w:pPr>
          </w:p>
        </w:tc>
      </w:tr>
      <w:tr w:rsidR="000C7E7D" w:rsidRPr="000C7E7D" w14:paraId="00D06C67" w14:textId="77777777" w:rsidTr="00183A29">
        <w:trPr>
          <w:trHeight w:val="432"/>
        </w:trPr>
        <w:tc>
          <w:tcPr>
            <w:tcW w:w="4608" w:type="dxa"/>
            <w:vAlign w:val="center"/>
          </w:tcPr>
          <w:p w14:paraId="0C96E6AF" w14:textId="77777777" w:rsidR="000C7E7D" w:rsidRPr="000C7E7D" w:rsidRDefault="000C7E7D" w:rsidP="00183A29">
            <w:pPr>
              <w:rPr>
                <w:rFonts w:cstheme="minorHAnsi"/>
              </w:rPr>
            </w:pPr>
            <w:r w:rsidRPr="000C7E7D">
              <w:rPr>
                <w:rFonts w:cstheme="minorHAnsi"/>
              </w:rPr>
              <w:t>2 – Accountability/Conscientiousness</w:t>
            </w:r>
          </w:p>
        </w:tc>
        <w:tc>
          <w:tcPr>
            <w:tcW w:w="1800" w:type="dxa"/>
            <w:vAlign w:val="center"/>
          </w:tcPr>
          <w:p w14:paraId="141C6C38" w14:textId="77777777" w:rsidR="000C7E7D" w:rsidRPr="000C7E7D" w:rsidRDefault="000C7E7D" w:rsidP="00183A29">
            <w:pPr>
              <w:jc w:val="center"/>
              <w:rPr>
                <w:rFonts w:cstheme="minorHAnsi"/>
              </w:rPr>
            </w:pPr>
          </w:p>
        </w:tc>
        <w:tc>
          <w:tcPr>
            <w:tcW w:w="1800" w:type="dxa"/>
            <w:vAlign w:val="center"/>
          </w:tcPr>
          <w:p w14:paraId="21704D01" w14:textId="77777777" w:rsidR="000C7E7D" w:rsidRPr="000C7E7D" w:rsidRDefault="000C7E7D" w:rsidP="00183A29">
            <w:pPr>
              <w:jc w:val="center"/>
              <w:rPr>
                <w:rFonts w:cstheme="minorHAnsi"/>
              </w:rPr>
            </w:pPr>
          </w:p>
        </w:tc>
        <w:tc>
          <w:tcPr>
            <w:tcW w:w="1440" w:type="dxa"/>
            <w:vAlign w:val="center"/>
          </w:tcPr>
          <w:p w14:paraId="6C46DCBA" w14:textId="77777777" w:rsidR="000C7E7D" w:rsidRPr="000C7E7D" w:rsidRDefault="000C7E7D" w:rsidP="00183A29">
            <w:pPr>
              <w:jc w:val="center"/>
              <w:rPr>
                <w:rFonts w:cstheme="minorHAnsi"/>
              </w:rPr>
            </w:pPr>
          </w:p>
        </w:tc>
        <w:tc>
          <w:tcPr>
            <w:tcW w:w="1368" w:type="dxa"/>
            <w:vAlign w:val="center"/>
          </w:tcPr>
          <w:p w14:paraId="758EC2B4" w14:textId="77777777" w:rsidR="000C7E7D" w:rsidRPr="000C7E7D" w:rsidRDefault="000C7E7D" w:rsidP="00183A29">
            <w:pPr>
              <w:jc w:val="center"/>
              <w:rPr>
                <w:rFonts w:cstheme="minorHAnsi"/>
              </w:rPr>
            </w:pPr>
          </w:p>
        </w:tc>
      </w:tr>
      <w:tr w:rsidR="000C7E7D" w:rsidRPr="000C7E7D" w14:paraId="654BF530" w14:textId="77777777" w:rsidTr="00183A29">
        <w:trPr>
          <w:trHeight w:val="432"/>
        </w:trPr>
        <w:tc>
          <w:tcPr>
            <w:tcW w:w="4608" w:type="dxa"/>
            <w:vAlign w:val="center"/>
          </w:tcPr>
          <w:p w14:paraId="56DB6C61" w14:textId="77777777" w:rsidR="000C7E7D" w:rsidRPr="000C7E7D" w:rsidRDefault="000C7E7D" w:rsidP="00183A29">
            <w:pPr>
              <w:rPr>
                <w:rFonts w:cstheme="minorHAnsi"/>
              </w:rPr>
            </w:pPr>
            <w:r w:rsidRPr="000C7E7D">
              <w:rPr>
                <w:rFonts w:cstheme="minorHAnsi"/>
              </w:rPr>
              <w:t>3 – Self-awareness &amp; help-seeking behaviors</w:t>
            </w:r>
          </w:p>
        </w:tc>
        <w:tc>
          <w:tcPr>
            <w:tcW w:w="1800" w:type="dxa"/>
            <w:vAlign w:val="center"/>
          </w:tcPr>
          <w:p w14:paraId="3AD9B196" w14:textId="77777777" w:rsidR="000C7E7D" w:rsidRPr="000C7E7D" w:rsidRDefault="000C7E7D" w:rsidP="00183A29">
            <w:pPr>
              <w:jc w:val="center"/>
              <w:rPr>
                <w:rFonts w:cstheme="minorHAnsi"/>
              </w:rPr>
            </w:pPr>
          </w:p>
        </w:tc>
        <w:tc>
          <w:tcPr>
            <w:tcW w:w="1800" w:type="dxa"/>
            <w:vAlign w:val="center"/>
          </w:tcPr>
          <w:p w14:paraId="4C7E9F75" w14:textId="77777777" w:rsidR="000C7E7D" w:rsidRPr="000C7E7D" w:rsidRDefault="000C7E7D" w:rsidP="00183A29">
            <w:pPr>
              <w:jc w:val="center"/>
              <w:rPr>
                <w:rFonts w:cstheme="minorHAnsi"/>
              </w:rPr>
            </w:pPr>
          </w:p>
        </w:tc>
        <w:tc>
          <w:tcPr>
            <w:tcW w:w="1440" w:type="dxa"/>
            <w:vAlign w:val="center"/>
          </w:tcPr>
          <w:p w14:paraId="30B82EC9" w14:textId="77777777" w:rsidR="000C7E7D" w:rsidRPr="000C7E7D" w:rsidRDefault="000C7E7D" w:rsidP="00183A29">
            <w:pPr>
              <w:jc w:val="center"/>
              <w:rPr>
                <w:rFonts w:cstheme="minorHAnsi"/>
              </w:rPr>
            </w:pPr>
          </w:p>
        </w:tc>
        <w:tc>
          <w:tcPr>
            <w:tcW w:w="1368" w:type="dxa"/>
            <w:vAlign w:val="center"/>
          </w:tcPr>
          <w:p w14:paraId="24E7A259" w14:textId="77777777" w:rsidR="000C7E7D" w:rsidRPr="000C7E7D" w:rsidRDefault="000C7E7D" w:rsidP="00183A29">
            <w:pPr>
              <w:jc w:val="center"/>
              <w:rPr>
                <w:rFonts w:cstheme="minorHAnsi"/>
              </w:rPr>
            </w:pPr>
          </w:p>
        </w:tc>
      </w:tr>
      <w:tr w:rsidR="000C7E7D" w:rsidRPr="000C7E7D" w14:paraId="12AD9B4C" w14:textId="77777777" w:rsidTr="00183A29">
        <w:trPr>
          <w:trHeight w:val="432"/>
        </w:trPr>
        <w:tc>
          <w:tcPr>
            <w:tcW w:w="4608" w:type="dxa"/>
            <w:vAlign w:val="center"/>
          </w:tcPr>
          <w:p w14:paraId="2E0A2FDE" w14:textId="77777777" w:rsidR="000C7E7D" w:rsidRPr="000C7E7D" w:rsidRDefault="000C7E7D" w:rsidP="00183A29">
            <w:pPr>
              <w:rPr>
                <w:rFonts w:cstheme="minorHAnsi"/>
              </w:rPr>
            </w:pPr>
            <w:r w:rsidRPr="000C7E7D">
              <w:rPr>
                <w:rFonts w:cstheme="minorHAnsi"/>
              </w:rPr>
              <w:t>OP1 – Demonstrates professionalism in their application of OPP</w:t>
            </w:r>
          </w:p>
        </w:tc>
        <w:tc>
          <w:tcPr>
            <w:tcW w:w="1800" w:type="dxa"/>
            <w:vAlign w:val="center"/>
          </w:tcPr>
          <w:p w14:paraId="57DB3409" w14:textId="77777777" w:rsidR="000C7E7D" w:rsidRPr="000C7E7D" w:rsidRDefault="000C7E7D" w:rsidP="00183A29">
            <w:pPr>
              <w:jc w:val="center"/>
              <w:rPr>
                <w:rFonts w:cstheme="minorHAnsi"/>
              </w:rPr>
            </w:pPr>
          </w:p>
        </w:tc>
        <w:tc>
          <w:tcPr>
            <w:tcW w:w="1800" w:type="dxa"/>
            <w:vAlign w:val="center"/>
          </w:tcPr>
          <w:p w14:paraId="0F6815B0" w14:textId="77777777" w:rsidR="000C7E7D" w:rsidRPr="000C7E7D" w:rsidRDefault="000C7E7D" w:rsidP="00183A29">
            <w:pPr>
              <w:jc w:val="center"/>
              <w:rPr>
                <w:rFonts w:cstheme="minorHAnsi"/>
              </w:rPr>
            </w:pPr>
          </w:p>
        </w:tc>
        <w:tc>
          <w:tcPr>
            <w:tcW w:w="1440" w:type="dxa"/>
            <w:vAlign w:val="center"/>
          </w:tcPr>
          <w:p w14:paraId="2714C14E" w14:textId="77777777" w:rsidR="000C7E7D" w:rsidRPr="000C7E7D" w:rsidRDefault="000C7E7D" w:rsidP="00183A29">
            <w:pPr>
              <w:jc w:val="center"/>
              <w:rPr>
                <w:rFonts w:cstheme="minorHAnsi"/>
              </w:rPr>
            </w:pPr>
          </w:p>
        </w:tc>
        <w:tc>
          <w:tcPr>
            <w:tcW w:w="1368" w:type="dxa"/>
            <w:vAlign w:val="center"/>
          </w:tcPr>
          <w:p w14:paraId="624881EF" w14:textId="77777777" w:rsidR="000C7E7D" w:rsidRPr="000C7E7D" w:rsidRDefault="000C7E7D" w:rsidP="00183A29">
            <w:pPr>
              <w:jc w:val="center"/>
              <w:rPr>
                <w:rFonts w:cstheme="minorHAnsi"/>
              </w:rPr>
            </w:pPr>
          </w:p>
        </w:tc>
      </w:tr>
      <w:tr w:rsidR="000C7E7D" w:rsidRPr="000C7E7D" w14:paraId="0322F2B5" w14:textId="77777777" w:rsidTr="00183A29">
        <w:trPr>
          <w:trHeight w:val="432"/>
        </w:trPr>
        <w:tc>
          <w:tcPr>
            <w:tcW w:w="11016" w:type="dxa"/>
            <w:gridSpan w:val="5"/>
            <w:vAlign w:val="center"/>
          </w:tcPr>
          <w:p w14:paraId="292B748C" w14:textId="77777777" w:rsidR="000C7E7D" w:rsidRPr="000C7E7D" w:rsidRDefault="000C7E7D" w:rsidP="00183A29">
            <w:pPr>
              <w:rPr>
                <w:rFonts w:cstheme="minorHAnsi"/>
              </w:rPr>
            </w:pPr>
            <w:r w:rsidRPr="000C7E7D">
              <w:rPr>
                <w:rFonts w:cstheme="minorHAnsi"/>
              </w:rPr>
              <w:t>Comments:</w:t>
            </w:r>
          </w:p>
        </w:tc>
      </w:tr>
      <w:tr w:rsidR="000C7E7D" w:rsidRPr="000C7E7D" w14:paraId="3471E12B" w14:textId="77777777" w:rsidTr="00183A29">
        <w:trPr>
          <w:trHeight w:val="432"/>
        </w:trPr>
        <w:tc>
          <w:tcPr>
            <w:tcW w:w="11016" w:type="dxa"/>
            <w:gridSpan w:val="5"/>
            <w:tcBorders>
              <w:bottom w:val="single" w:sz="4" w:space="0" w:color="auto"/>
            </w:tcBorders>
            <w:vAlign w:val="center"/>
          </w:tcPr>
          <w:p w14:paraId="6EC5C70B" w14:textId="77777777" w:rsidR="000C7E7D" w:rsidRPr="000C7E7D" w:rsidRDefault="000C7E7D" w:rsidP="00183A29">
            <w:pPr>
              <w:rPr>
                <w:rFonts w:cstheme="minorHAnsi"/>
              </w:rPr>
            </w:pPr>
            <w:r w:rsidRPr="000C7E7D">
              <w:rPr>
                <w:rFonts w:cstheme="minorHAnsi"/>
              </w:rPr>
              <w:t>Recommendations:</w:t>
            </w:r>
          </w:p>
        </w:tc>
      </w:tr>
      <w:tr w:rsidR="000C7E7D" w:rsidRPr="000C7E7D" w14:paraId="2FFC0B57" w14:textId="77777777" w:rsidTr="00183A29">
        <w:tc>
          <w:tcPr>
            <w:tcW w:w="4608" w:type="dxa"/>
            <w:tcBorders>
              <w:top w:val="nil"/>
              <w:left w:val="nil"/>
              <w:bottom w:val="nil"/>
              <w:right w:val="nil"/>
            </w:tcBorders>
            <w:vAlign w:val="center"/>
          </w:tcPr>
          <w:p w14:paraId="0FD7F5E2" w14:textId="77777777" w:rsidR="000C7E7D" w:rsidRPr="000C7E7D" w:rsidRDefault="000C7E7D" w:rsidP="00183A29">
            <w:pPr>
              <w:rPr>
                <w:rFonts w:cstheme="minorHAnsi"/>
              </w:rPr>
            </w:pPr>
          </w:p>
        </w:tc>
        <w:tc>
          <w:tcPr>
            <w:tcW w:w="1800" w:type="dxa"/>
            <w:tcBorders>
              <w:left w:val="nil"/>
              <w:right w:val="nil"/>
            </w:tcBorders>
            <w:vAlign w:val="center"/>
          </w:tcPr>
          <w:p w14:paraId="6B00889C" w14:textId="77777777" w:rsidR="000C7E7D" w:rsidRPr="000C7E7D" w:rsidRDefault="000C7E7D" w:rsidP="00183A29">
            <w:pPr>
              <w:jc w:val="center"/>
              <w:rPr>
                <w:rFonts w:cstheme="minorHAnsi"/>
                <w:b/>
              </w:rPr>
            </w:pPr>
          </w:p>
        </w:tc>
        <w:tc>
          <w:tcPr>
            <w:tcW w:w="1800" w:type="dxa"/>
            <w:tcBorders>
              <w:left w:val="nil"/>
              <w:right w:val="nil"/>
            </w:tcBorders>
            <w:vAlign w:val="center"/>
          </w:tcPr>
          <w:p w14:paraId="0E85BAA4" w14:textId="77777777" w:rsidR="000C7E7D" w:rsidRPr="000C7E7D" w:rsidRDefault="000C7E7D" w:rsidP="00183A29">
            <w:pPr>
              <w:jc w:val="center"/>
              <w:rPr>
                <w:rFonts w:cstheme="minorHAnsi"/>
                <w:b/>
              </w:rPr>
            </w:pPr>
          </w:p>
        </w:tc>
        <w:tc>
          <w:tcPr>
            <w:tcW w:w="1440" w:type="dxa"/>
            <w:tcBorders>
              <w:left w:val="nil"/>
              <w:right w:val="nil"/>
            </w:tcBorders>
            <w:vAlign w:val="center"/>
          </w:tcPr>
          <w:p w14:paraId="3B55E3B2" w14:textId="77777777" w:rsidR="000C7E7D" w:rsidRPr="000C7E7D" w:rsidRDefault="000C7E7D" w:rsidP="00183A29">
            <w:pPr>
              <w:jc w:val="center"/>
              <w:rPr>
                <w:rFonts w:cstheme="minorHAnsi"/>
                <w:b/>
              </w:rPr>
            </w:pPr>
          </w:p>
        </w:tc>
        <w:tc>
          <w:tcPr>
            <w:tcW w:w="1368" w:type="dxa"/>
            <w:tcBorders>
              <w:left w:val="nil"/>
              <w:right w:val="nil"/>
            </w:tcBorders>
            <w:vAlign w:val="center"/>
          </w:tcPr>
          <w:p w14:paraId="690CED64" w14:textId="77777777" w:rsidR="000C7E7D" w:rsidRPr="000C7E7D" w:rsidRDefault="000C7E7D" w:rsidP="00183A29">
            <w:pPr>
              <w:jc w:val="center"/>
              <w:rPr>
                <w:rFonts w:cstheme="minorHAnsi"/>
                <w:b/>
              </w:rPr>
            </w:pPr>
          </w:p>
        </w:tc>
      </w:tr>
      <w:tr w:rsidR="000C7E7D" w:rsidRPr="000C7E7D" w14:paraId="5CDDDDB9" w14:textId="77777777" w:rsidTr="00183A29">
        <w:tc>
          <w:tcPr>
            <w:tcW w:w="4608" w:type="dxa"/>
            <w:tcBorders>
              <w:top w:val="nil"/>
              <w:left w:val="nil"/>
            </w:tcBorders>
            <w:vAlign w:val="center"/>
          </w:tcPr>
          <w:p w14:paraId="734BE5AA" w14:textId="77777777" w:rsidR="000C7E7D" w:rsidRPr="000C7E7D" w:rsidRDefault="000C7E7D" w:rsidP="00183A29">
            <w:pPr>
              <w:rPr>
                <w:rFonts w:cstheme="minorHAnsi"/>
              </w:rPr>
            </w:pPr>
          </w:p>
        </w:tc>
        <w:tc>
          <w:tcPr>
            <w:tcW w:w="1800" w:type="dxa"/>
            <w:shd w:val="clear" w:color="auto" w:fill="D9E2F3" w:themeFill="accent1" w:themeFillTint="33"/>
            <w:vAlign w:val="center"/>
          </w:tcPr>
          <w:p w14:paraId="41B69B86" w14:textId="77777777" w:rsidR="000C7E7D" w:rsidRPr="000C7E7D" w:rsidRDefault="000C7E7D" w:rsidP="00183A29">
            <w:pPr>
              <w:jc w:val="center"/>
              <w:rPr>
                <w:rFonts w:cstheme="minorHAnsi"/>
                <w:b/>
              </w:rPr>
            </w:pPr>
            <w:r w:rsidRPr="000C7E7D">
              <w:rPr>
                <w:rFonts w:cstheme="minorHAnsi"/>
                <w:b/>
              </w:rPr>
              <w:t>EXCEEDING EXPECTATIONS</w:t>
            </w:r>
          </w:p>
        </w:tc>
        <w:tc>
          <w:tcPr>
            <w:tcW w:w="1800" w:type="dxa"/>
            <w:shd w:val="clear" w:color="auto" w:fill="D9E2F3" w:themeFill="accent1" w:themeFillTint="33"/>
            <w:vAlign w:val="center"/>
          </w:tcPr>
          <w:p w14:paraId="15794BC2" w14:textId="77777777" w:rsidR="000C7E7D" w:rsidRPr="000C7E7D" w:rsidRDefault="000C7E7D" w:rsidP="00183A29">
            <w:pPr>
              <w:jc w:val="center"/>
              <w:rPr>
                <w:rFonts w:cstheme="minorHAnsi"/>
                <w:b/>
              </w:rPr>
            </w:pPr>
            <w:r w:rsidRPr="000C7E7D">
              <w:rPr>
                <w:rFonts w:cstheme="minorHAnsi"/>
                <w:b/>
              </w:rPr>
              <w:t>MEETING EXPECTATIONS</w:t>
            </w:r>
          </w:p>
        </w:tc>
        <w:tc>
          <w:tcPr>
            <w:tcW w:w="1440" w:type="dxa"/>
            <w:shd w:val="clear" w:color="auto" w:fill="D9E2F3" w:themeFill="accent1" w:themeFillTint="33"/>
            <w:vAlign w:val="center"/>
          </w:tcPr>
          <w:p w14:paraId="695C106A" w14:textId="77777777" w:rsidR="000C7E7D" w:rsidRPr="000C7E7D" w:rsidRDefault="000C7E7D" w:rsidP="00183A29">
            <w:pPr>
              <w:jc w:val="center"/>
              <w:rPr>
                <w:rFonts w:cstheme="minorHAnsi"/>
                <w:b/>
              </w:rPr>
            </w:pPr>
            <w:r w:rsidRPr="000C7E7D">
              <w:rPr>
                <w:rFonts w:cstheme="minorHAnsi"/>
                <w:b/>
              </w:rPr>
              <w:t>REQUIRES ATTENTION</w:t>
            </w:r>
          </w:p>
        </w:tc>
        <w:tc>
          <w:tcPr>
            <w:tcW w:w="1368" w:type="dxa"/>
            <w:shd w:val="clear" w:color="auto" w:fill="D9E2F3" w:themeFill="accent1" w:themeFillTint="33"/>
            <w:vAlign w:val="center"/>
          </w:tcPr>
          <w:p w14:paraId="0BEEA287" w14:textId="77777777" w:rsidR="000C7E7D" w:rsidRPr="000C7E7D" w:rsidRDefault="000C7E7D" w:rsidP="00183A29">
            <w:pPr>
              <w:jc w:val="center"/>
              <w:rPr>
                <w:rFonts w:cstheme="minorHAnsi"/>
                <w:b/>
              </w:rPr>
            </w:pPr>
            <w:r w:rsidRPr="000C7E7D">
              <w:rPr>
                <w:rFonts w:cstheme="minorHAnsi"/>
                <w:b/>
              </w:rPr>
              <w:t>NOT ASSESSED</w:t>
            </w:r>
          </w:p>
        </w:tc>
      </w:tr>
      <w:tr w:rsidR="000C7E7D" w:rsidRPr="000C7E7D" w14:paraId="19133D5C" w14:textId="77777777" w:rsidTr="00183A29">
        <w:trPr>
          <w:trHeight w:val="231"/>
        </w:trPr>
        <w:tc>
          <w:tcPr>
            <w:tcW w:w="11016" w:type="dxa"/>
            <w:gridSpan w:val="5"/>
            <w:shd w:val="clear" w:color="auto" w:fill="D9E2F3" w:themeFill="accent1" w:themeFillTint="33"/>
            <w:vAlign w:val="center"/>
          </w:tcPr>
          <w:p w14:paraId="468FE364" w14:textId="77777777" w:rsidR="000C7E7D" w:rsidRPr="000C7E7D" w:rsidRDefault="000C7E7D" w:rsidP="00183A29">
            <w:pPr>
              <w:rPr>
                <w:rFonts w:cstheme="minorHAnsi"/>
                <w:b/>
              </w:rPr>
            </w:pPr>
            <w:r w:rsidRPr="000C7E7D">
              <w:rPr>
                <w:rFonts w:cstheme="minorHAnsi"/>
                <w:b/>
              </w:rPr>
              <w:t>INTERPERSONAL &amp; COMMUNICATION SKILLS</w:t>
            </w:r>
          </w:p>
        </w:tc>
      </w:tr>
      <w:tr w:rsidR="000C7E7D" w:rsidRPr="000C7E7D" w14:paraId="36A520DB" w14:textId="77777777" w:rsidTr="00183A29">
        <w:trPr>
          <w:trHeight w:val="432"/>
        </w:trPr>
        <w:tc>
          <w:tcPr>
            <w:tcW w:w="4608" w:type="dxa"/>
            <w:vAlign w:val="center"/>
          </w:tcPr>
          <w:p w14:paraId="1225B795" w14:textId="77777777" w:rsidR="000C7E7D" w:rsidRPr="000C7E7D" w:rsidRDefault="000C7E7D" w:rsidP="00183A29">
            <w:pPr>
              <w:rPr>
                <w:rFonts w:cstheme="minorHAnsi"/>
              </w:rPr>
            </w:pPr>
            <w:r w:rsidRPr="000C7E7D">
              <w:rPr>
                <w:rFonts w:cstheme="minorHAnsi"/>
              </w:rPr>
              <w:t>1 – Patient &amp; family-centered communication</w:t>
            </w:r>
          </w:p>
        </w:tc>
        <w:tc>
          <w:tcPr>
            <w:tcW w:w="1800" w:type="dxa"/>
            <w:vAlign w:val="center"/>
          </w:tcPr>
          <w:p w14:paraId="4C009BB5" w14:textId="77777777" w:rsidR="000C7E7D" w:rsidRPr="000C7E7D" w:rsidRDefault="000C7E7D" w:rsidP="00183A29">
            <w:pPr>
              <w:jc w:val="center"/>
              <w:rPr>
                <w:rFonts w:cstheme="minorHAnsi"/>
              </w:rPr>
            </w:pPr>
          </w:p>
        </w:tc>
        <w:tc>
          <w:tcPr>
            <w:tcW w:w="1800" w:type="dxa"/>
            <w:vAlign w:val="center"/>
          </w:tcPr>
          <w:p w14:paraId="4E623AA8" w14:textId="77777777" w:rsidR="000C7E7D" w:rsidRPr="000C7E7D" w:rsidRDefault="000C7E7D" w:rsidP="00183A29">
            <w:pPr>
              <w:jc w:val="center"/>
              <w:rPr>
                <w:rFonts w:cstheme="minorHAnsi"/>
              </w:rPr>
            </w:pPr>
          </w:p>
        </w:tc>
        <w:tc>
          <w:tcPr>
            <w:tcW w:w="1440" w:type="dxa"/>
            <w:vAlign w:val="center"/>
          </w:tcPr>
          <w:p w14:paraId="297118F2" w14:textId="77777777" w:rsidR="000C7E7D" w:rsidRPr="000C7E7D" w:rsidRDefault="000C7E7D" w:rsidP="00183A29">
            <w:pPr>
              <w:jc w:val="center"/>
              <w:rPr>
                <w:rFonts w:cstheme="minorHAnsi"/>
              </w:rPr>
            </w:pPr>
          </w:p>
        </w:tc>
        <w:tc>
          <w:tcPr>
            <w:tcW w:w="1368" w:type="dxa"/>
            <w:vAlign w:val="center"/>
          </w:tcPr>
          <w:p w14:paraId="72D6D48D" w14:textId="77777777" w:rsidR="000C7E7D" w:rsidRPr="000C7E7D" w:rsidRDefault="000C7E7D" w:rsidP="00183A29">
            <w:pPr>
              <w:jc w:val="center"/>
              <w:rPr>
                <w:rFonts w:cstheme="minorHAnsi"/>
              </w:rPr>
            </w:pPr>
          </w:p>
        </w:tc>
      </w:tr>
      <w:tr w:rsidR="000C7E7D" w:rsidRPr="000C7E7D" w14:paraId="2FB9E673" w14:textId="77777777" w:rsidTr="00183A29">
        <w:trPr>
          <w:trHeight w:val="432"/>
        </w:trPr>
        <w:tc>
          <w:tcPr>
            <w:tcW w:w="4608" w:type="dxa"/>
            <w:vAlign w:val="center"/>
          </w:tcPr>
          <w:p w14:paraId="77EA404E" w14:textId="77777777" w:rsidR="000C7E7D" w:rsidRPr="000C7E7D" w:rsidRDefault="000C7E7D" w:rsidP="00183A29">
            <w:pPr>
              <w:rPr>
                <w:rFonts w:cstheme="minorHAnsi"/>
              </w:rPr>
            </w:pPr>
            <w:r w:rsidRPr="000C7E7D">
              <w:rPr>
                <w:rFonts w:cstheme="minorHAnsi"/>
              </w:rPr>
              <w:t>2 – Interprofessional &amp; team communication</w:t>
            </w:r>
          </w:p>
        </w:tc>
        <w:tc>
          <w:tcPr>
            <w:tcW w:w="1800" w:type="dxa"/>
            <w:vAlign w:val="center"/>
          </w:tcPr>
          <w:p w14:paraId="70B1ECDD" w14:textId="77777777" w:rsidR="000C7E7D" w:rsidRPr="000C7E7D" w:rsidRDefault="000C7E7D" w:rsidP="00183A29">
            <w:pPr>
              <w:jc w:val="center"/>
              <w:rPr>
                <w:rFonts w:cstheme="minorHAnsi"/>
              </w:rPr>
            </w:pPr>
          </w:p>
        </w:tc>
        <w:tc>
          <w:tcPr>
            <w:tcW w:w="1800" w:type="dxa"/>
            <w:vAlign w:val="center"/>
          </w:tcPr>
          <w:p w14:paraId="74D8D64A" w14:textId="77777777" w:rsidR="000C7E7D" w:rsidRPr="000C7E7D" w:rsidRDefault="000C7E7D" w:rsidP="00183A29">
            <w:pPr>
              <w:jc w:val="center"/>
              <w:rPr>
                <w:rFonts w:cstheme="minorHAnsi"/>
              </w:rPr>
            </w:pPr>
          </w:p>
        </w:tc>
        <w:tc>
          <w:tcPr>
            <w:tcW w:w="1440" w:type="dxa"/>
            <w:vAlign w:val="center"/>
          </w:tcPr>
          <w:p w14:paraId="3DA1C666" w14:textId="77777777" w:rsidR="000C7E7D" w:rsidRPr="000C7E7D" w:rsidRDefault="000C7E7D" w:rsidP="00183A29">
            <w:pPr>
              <w:jc w:val="center"/>
              <w:rPr>
                <w:rFonts w:cstheme="minorHAnsi"/>
              </w:rPr>
            </w:pPr>
          </w:p>
        </w:tc>
        <w:tc>
          <w:tcPr>
            <w:tcW w:w="1368" w:type="dxa"/>
            <w:vAlign w:val="center"/>
          </w:tcPr>
          <w:p w14:paraId="02451817" w14:textId="77777777" w:rsidR="000C7E7D" w:rsidRPr="000C7E7D" w:rsidRDefault="000C7E7D" w:rsidP="00183A29">
            <w:pPr>
              <w:jc w:val="center"/>
              <w:rPr>
                <w:rFonts w:cstheme="minorHAnsi"/>
              </w:rPr>
            </w:pPr>
          </w:p>
        </w:tc>
      </w:tr>
      <w:tr w:rsidR="000C7E7D" w:rsidRPr="000C7E7D" w14:paraId="12145A18" w14:textId="77777777" w:rsidTr="00183A29">
        <w:trPr>
          <w:trHeight w:val="432"/>
        </w:trPr>
        <w:tc>
          <w:tcPr>
            <w:tcW w:w="4608" w:type="dxa"/>
            <w:vAlign w:val="center"/>
          </w:tcPr>
          <w:p w14:paraId="09CA972F" w14:textId="77777777" w:rsidR="000C7E7D" w:rsidRPr="000C7E7D" w:rsidRDefault="000C7E7D" w:rsidP="00183A29">
            <w:pPr>
              <w:rPr>
                <w:rFonts w:cstheme="minorHAnsi"/>
              </w:rPr>
            </w:pPr>
            <w:r w:rsidRPr="000C7E7D">
              <w:rPr>
                <w:rFonts w:cstheme="minorHAnsi"/>
              </w:rPr>
              <w:t>3 – Communication within health care systems</w:t>
            </w:r>
          </w:p>
        </w:tc>
        <w:tc>
          <w:tcPr>
            <w:tcW w:w="1800" w:type="dxa"/>
            <w:vAlign w:val="center"/>
          </w:tcPr>
          <w:p w14:paraId="3C16A28B" w14:textId="77777777" w:rsidR="000C7E7D" w:rsidRPr="000C7E7D" w:rsidRDefault="000C7E7D" w:rsidP="00183A29">
            <w:pPr>
              <w:jc w:val="center"/>
              <w:rPr>
                <w:rFonts w:cstheme="minorHAnsi"/>
              </w:rPr>
            </w:pPr>
          </w:p>
        </w:tc>
        <w:tc>
          <w:tcPr>
            <w:tcW w:w="1800" w:type="dxa"/>
            <w:vAlign w:val="center"/>
          </w:tcPr>
          <w:p w14:paraId="4B667860" w14:textId="77777777" w:rsidR="000C7E7D" w:rsidRPr="000C7E7D" w:rsidRDefault="000C7E7D" w:rsidP="00183A29">
            <w:pPr>
              <w:jc w:val="center"/>
              <w:rPr>
                <w:rFonts w:cstheme="minorHAnsi"/>
              </w:rPr>
            </w:pPr>
          </w:p>
        </w:tc>
        <w:tc>
          <w:tcPr>
            <w:tcW w:w="1440" w:type="dxa"/>
            <w:vAlign w:val="center"/>
          </w:tcPr>
          <w:p w14:paraId="3524D876" w14:textId="77777777" w:rsidR="000C7E7D" w:rsidRPr="000C7E7D" w:rsidRDefault="000C7E7D" w:rsidP="00183A29">
            <w:pPr>
              <w:jc w:val="center"/>
              <w:rPr>
                <w:rFonts w:cstheme="minorHAnsi"/>
              </w:rPr>
            </w:pPr>
          </w:p>
        </w:tc>
        <w:tc>
          <w:tcPr>
            <w:tcW w:w="1368" w:type="dxa"/>
            <w:vAlign w:val="center"/>
          </w:tcPr>
          <w:p w14:paraId="6190FBAF" w14:textId="77777777" w:rsidR="000C7E7D" w:rsidRPr="000C7E7D" w:rsidRDefault="000C7E7D" w:rsidP="00183A29">
            <w:pPr>
              <w:jc w:val="center"/>
              <w:rPr>
                <w:rFonts w:cstheme="minorHAnsi"/>
              </w:rPr>
            </w:pPr>
          </w:p>
        </w:tc>
      </w:tr>
      <w:tr w:rsidR="000C7E7D" w:rsidRPr="000C7E7D" w14:paraId="4C72D568" w14:textId="77777777" w:rsidTr="00183A29">
        <w:trPr>
          <w:trHeight w:val="432"/>
        </w:trPr>
        <w:tc>
          <w:tcPr>
            <w:tcW w:w="4608" w:type="dxa"/>
            <w:vAlign w:val="center"/>
          </w:tcPr>
          <w:p w14:paraId="31D10550" w14:textId="77777777" w:rsidR="000C7E7D" w:rsidRPr="000C7E7D" w:rsidRDefault="000C7E7D" w:rsidP="00183A29">
            <w:pPr>
              <w:rPr>
                <w:rFonts w:cstheme="minorHAnsi"/>
              </w:rPr>
            </w:pPr>
            <w:r w:rsidRPr="000C7E7D">
              <w:rPr>
                <w:rFonts w:cstheme="minorHAnsi"/>
              </w:rPr>
              <w:t>OIC1 – Demonstrates appropriate interpersonal &amp; communication skills in the application of OPP</w:t>
            </w:r>
          </w:p>
        </w:tc>
        <w:tc>
          <w:tcPr>
            <w:tcW w:w="1800" w:type="dxa"/>
            <w:vAlign w:val="center"/>
          </w:tcPr>
          <w:p w14:paraId="3AC5A98D" w14:textId="77777777" w:rsidR="000C7E7D" w:rsidRPr="000C7E7D" w:rsidRDefault="000C7E7D" w:rsidP="00183A29">
            <w:pPr>
              <w:jc w:val="center"/>
              <w:rPr>
                <w:rFonts w:cstheme="minorHAnsi"/>
              </w:rPr>
            </w:pPr>
          </w:p>
        </w:tc>
        <w:tc>
          <w:tcPr>
            <w:tcW w:w="1800" w:type="dxa"/>
            <w:vAlign w:val="center"/>
          </w:tcPr>
          <w:p w14:paraId="4C0657BF" w14:textId="77777777" w:rsidR="000C7E7D" w:rsidRPr="000C7E7D" w:rsidRDefault="000C7E7D" w:rsidP="00183A29">
            <w:pPr>
              <w:jc w:val="center"/>
              <w:rPr>
                <w:rFonts w:cstheme="minorHAnsi"/>
              </w:rPr>
            </w:pPr>
          </w:p>
        </w:tc>
        <w:tc>
          <w:tcPr>
            <w:tcW w:w="1440" w:type="dxa"/>
            <w:vAlign w:val="center"/>
          </w:tcPr>
          <w:p w14:paraId="2A6105D7" w14:textId="77777777" w:rsidR="000C7E7D" w:rsidRPr="000C7E7D" w:rsidRDefault="000C7E7D" w:rsidP="00183A29">
            <w:pPr>
              <w:jc w:val="center"/>
              <w:rPr>
                <w:rFonts w:cstheme="minorHAnsi"/>
              </w:rPr>
            </w:pPr>
          </w:p>
        </w:tc>
        <w:tc>
          <w:tcPr>
            <w:tcW w:w="1368" w:type="dxa"/>
            <w:vAlign w:val="center"/>
          </w:tcPr>
          <w:p w14:paraId="6729DF92" w14:textId="77777777" w:rsidR="000C7E7D" w:rsidRPr="000C7E7D" w:rsidRDefault="000C7E7D" w:rsidP="00183A29">
            <w:pPr>
              <w:jc w:val="center"/>
              <w:rPr>
                <w:rFonts w:cstheme="minorHAnsi"/>
              </w:rPr>
            </w:pPr>
          </w:p>
        </w:tc>
      </w:tr>
      <w:tr w:rsidR="000C7E7D" w:rsidRPr="000C7E7D" w14:paraId="6457A133" w14:textId="77777777" w:rsidTr="00183A29">
        <w:trPr>
          <w:trHeight w:val="432"/>
        </w:trPr>
        <w:tc>
          <w:tcPr>
            <w:tcW w:w="11016" w:type="dxa"/>
            <w:gridSpan w:val="5"/>
            <w:vAlign w:val="center"/>
          </w:tcPr>
          <w:p w14:paraId="6C71C9CD" w14:textId="77777777" w:rsidR="000C7E7D" w:rsidRPr="000C7E7D" w:rsidRDefault="000C7E7D" w:rsidP="00183A29">
            <w:pPr>
              <w:rPr>
                <w:rFonts w:cstheme="minorHAnsi"/>
              </w:rPr>
            </w:pPr>
            <w:r w:rsidRPr="000C7E7D">
              <w:rPr>
                <w:rFonts w:cstheme="minorHAnsi"/>
              </w:rPr>
              <w:t>Comments:</w:t>
            </w:r>
          </w:p>
        </w:tc>
      </w:tr>
      <w:tr w:rsidR="000C7E7D" w:rsidRPr="000C7E7D" w14:paraId="1A51E421" w14:textId="77777777" w:rsidTr="00183A29">
        <w:trPr>
          <w:trHeight w:val="432"/>
        </w:trPr>
        <w:tc>
          <w:tcPr>
            <w:tcW w:w="11016" w:type="dxa"/>
            <w:gridSpan w:val="5"/>
            <w:tcBorders>
              <w:bottom w:val="single" w:sz="4" w:space="0" w:color="auto"/>
            </w:tcBorders>
            <w:vAlign w:val="center"/>
          </w:tcPr>
          <w:p w14:paraId="10D018BE" w14:textId="77777777" w:rsidR="000C7E7D" w:rsidRPr="000C7E7D" w:rsidRDefault="000C7E7D" w:rsidP="00183A29">
            <w:pPr>
              <w:rPr>
                <w:rFonts w:cstheme="minorHAnsi"/>
              </w:rPr>
            </w:pPr>
            <w:r w:rsidRPr="000C7E7D">
              <w:rPr>
                <w:rFonts w:cstheme="minorHAnsi"/>
              </w:rPr>
              <w:t>Recommendations:</w:t>
            </w:r>
          </w:p>
        </w:tc>
      </w:tr>
    </w:tbl>
    <w:p w14:paraId="74F7E85F" w14:textId="77777777" w:rsidR="000C7E7D" w:rsidRDefault="000C7E7D" w:rsidP="000C7E7D">
      <w:pPr>
        <w:spacing w:after="0" w:line="240" w:lineRule="auto"/>
        <w:rPr>
          <w:rFonts w:cstheme="minorHAnsi"/>
          <w:b/>
          <w:u w:val="single"/>
        </w:rPr>
      </w:pPr>
    </w:p>
    <w:p w14:paraId="38BED0BA" w14:textId="7E952082" w:rsidR="00554DD9" w:rsidRDefault="00554DD9" w:rsidP="00554DD9">
      <w:pPr>
        <w:spacing w:after="0" w:line="240" w:lineRule="auto"/>
        <w:rPr>
          <w:rFonts w:cstheme="minorHAnsi"/>
          <w:bCs/>
          <w:u w:val="single"/>
        </w:rPr>
      </w:pPr>
      <w:r w:rsidRPr="00F50628">
        <w:rPr>
          <w:rFonts w:cstheme="minorHAnsi"/>
          <w:bCs/>
          <w:u w:val="single"/>
        </w:rPr>
        <w:t>Osteopathic Milestones Committee Overall Comments:</w:t>
      </w:r>
    </w:p>
    <w:p w14:paraId="43842594" w14:textId="77777777" w:rsidR="00014C8D" w:rsidRDefault="00014C8D" w:rsidP="000C7E7D">
      <w:pPr>
        <w:spacing w:after="0" w:line="240" w:lineRule="auto"/>
        <w:rPr>
          <w:rFonts w:cstheme="minorHAnsi"/>
          <w:bCs/>
          <w:u w:val="single"/>
        </w:rPr>
      </w:pPr>
    </w:p>
    <w:p w14:paraId="552AD8CD" w14:textId="77777777" w:rsidR="00014C8D" w:rsidRDefault="00014C8D" w:rsidP="000C7E7D">
      <w:pPr>
        <w:spacing w:after="0" w:line="240" w:lineRule="auto"/>
        <w:rPr>
          <w:rFonts w:cstheme="minorHAnsi"/>
          <w:bCs/>
          <w:u w:val="single"/>
        </w:rPr>
      </w:pPr>
    </w:p>
    <w:p w14:paraId="575F882E" w14:textId="77777777" w:rsidR="003C52A5" w:rsidRDefault="003C52A5" w:rsidP="000C7E7D">
      <w:pPr>
        <w:spacing w:after="0" w:line="240" w:lineRule="auto"/>
        <w:rPr>
          <w:rFonts w:cstheme="minorHAnsi"/>
          <w:bCs/>
          <w:u w:val="single"/>
        </w:rPr>
        <w:sectPr w:rsidR="003C52A5">
          <w:footerReference w:type="default" r:id="rId18"/>
          <w:pgSz w:w="12240" w:h="15840"/>
          <w:pgMar w:top="720" w:right="720" w:bottom="720" w:left="720" w:header="720" w:footer="720" w:gutter="0"/>
          <w:cols w:space="720"/>
          <w:docGrid w:linePitch="360"/>
        </w:sectPr>
      </w:pPr>
    </w:p>
    <w:p w14:paraId="36CE6CDF" w14:textId="77777777" w:rsidR="00014C8D" w:rsidRDefault="00014C8D" w:rsidP="000C7E7D">
      <w:pPr>
        <w:spacing w:after="0" w:line="240" w:lineRule="auto"/>
        <w:rPr>
          <w:rFonts w:cstheme="minorHAnsi"/>
          <w:bCs/>
          <w:u w:val="single"/>
        </w:rPr>
      </w:pPr>
    </w:p>
    <w:p w14:paraId="186E76E8" w14:textId="5AA42A77" w:rsidR="00676593" w:rsidRPr="00676593" w:rsidRDefault="00676593" w:rsidP="000C7E7D">
      <w:pPr>
        <w:spacing w:after="0" w:line="240" w:lineRule="auto"/>
        <w:rPr>
          <w:rFonts w:cstheme="minorHAnsi"/>
          <w:b/>
          <w:sz w:val="28"/>
          <w:szCs w:val="28"/>
        </w:rPr>
      </w:pPr>
      <w:r w:rsidRPr="00676593">
        <w:rPr>
          <w:rFonts w:cstheme="minorHAnsi"/>
          <w:b/>
          <w:sz w:val="28"/>
          <w:szCs w:val="28"/>
        </w:rPr>
        <w:t>FOR GRADUATING RESIDENTS – ABFM CORE OUTCOMES:</w:t>
      </w:r>
    </w:p>
    <w:p w14:paraId="67BFC289" w14:textId="77777777" w:rsidR="00B8114C" w:rsidRDefault="00B8114C" w:rsidP="000C7E7D">
      <w:pPr>
        <w:spacing w:after="0" w:line="240" w:lineRule="auto"/>
        <w:rPr>
          <w:rFonts w:cstheme="minorHAnsi"/>
          <w:bCs/>
          <w:u w:val="single"/>
        </w:rPr>
      </w:pPr>
    </w:p>
    <w:p w14:paraId="0D4C6B93" w14:textId="7446BB64" w:rsidR="00676593" w:rsidRDefault="00DF56FA" w:rsidP="000C7E7D">
      <w:pPr>
        <w:spacing w:after="0" w:line="240" w:lineRule="auto"/>
        <w:rPr>
          <w:rFonts w:cstheme="minorHAnsi"/>
          <w:bCs/>
        </w:rPr>
      </w:pPr>
      <w:r w:rsidRPr="00DF56FA">
        <w:rPr>
          <w:rFonts w:cstheme="minorHAnsi"/>
          <w:bCs/>
        </w:rPr>
        <w:t>After reviewing the evaluations and progress of this physician, the CCC agrees that the physician has met these core outcomes:</w:t>
      </w:r>
    </w:p>
    <w:p w14:paraId="5074D80A" w14:textId="77777777" w:rsidR="00DF56FA" w:rsidRDefault="00DF56FA" w:rsidP="000C7E7D">
      <w:pPr>
        <w:spacing w:after="0" w:line="240" w:lineRule="auto"/>
        <w:rPr>
          <w:rFonts w:cstheme="minorHAnsi"/>
          <w:bCs/>
        </w:rPr>
      </w:pPr>
    </w:p>
    <w:p w14:paraId="2725A79D" w14:textId="5444B7DB" w:rsidR="00DF56FA" w:rsidRPr="003C52A5" w:rsidRDefault="00F405D6" w:rsidP="0078463C">
      <w:pPr>
        <w:spacing w:after="0" w:line="240" w:lineRule="auto"/>
        <w:ind w:left="720" w:hanging="720"/>
        <w:rPr>
          <w:rFonts w:eastAsia="Times New Roman" w:cstheme="minorHAnsi"/>
          <w:sz w:val="21"/>
          <w:szCs w:val="21"/>
        </w:rPr>
      </w:pPr>
      <w:sdt>
        <w:sdtPr>
          <w:rPr>
            <w:rFonts w:ascii="inherit" w:eastAsia="Times New Roman" w:hAnsi="inherit" w:cs="Times New Roman"/>
            <w:sz w:val="21"/>
            <w:szCs w:val="21"/>
          </w:rPr>
          <w:id w:val="-1690360253"/>
          <w14:checkbox>
            <w14:checked w14:val="0"/>
            <w14:checkedState w14:val="2612" w14:font="MS Gothic"/>
            <w14:uncheckedState w14:val="2610" w14:font="MS Gothic"/>
          </w14:checkbox>
        </w:sdtPr>
        <w:sdtEndPr/>
        <w:sdtContent>
          <w:r w:rsidR="0078463C" w:rsidRPr="003C52A5">
            <w:rPr>
              <w:rFonts w:ascii="MS Gothic" w:eastAsia="MS Gothic" w:hAnsi="MS Gothic" w:cs="Times New Roman" w:hint="eastAsia"/>
              <w:sz w:val="21"/>
              <w:szCs w:val="21"/>
            </w:rPr>
            <w:t>☐</w:t>
          </w:r>
        </w:sdtContent>
      </w:sdt>
      <w:r w:rsidR="0078463C" w:rsidRPr="003C52A5">
        <w:rPr>
          <w:rFonts w:ascii="inherit" w:eastAsia="Times New Roman" w:hAnsi="inherit" w:cs="Times New Roman"/>
          <w:sz w:val="21"/>
          <w:szCs w:val="21"/>
        </w:rPr>
        <w:tab/>
      </w:r>
      <w:r w:rsidR="00DF56FA" w:rsidRPr="00676593">
        <w:rPr>
          <w:rFonts w:eastAsia="Times New Roman" w:cstheme="minorHAnsi"/>
          <w:sz w:val="21"/>
          <w:szCs w:val="21"/>
        </w:rPr>
        <w:t>Practice as personal physicians, providing first contact, comprehensive and continuity care, to include excellent doctor-patient relationships, excellent care of chronic disease and routine preventive care and effective practice management.</w:t>
      </w:r>
    </w:p>
    <w:p w14:paraId="624F4355" w14:textId="77777777" w:rsidR="0078463C" w:rsidRPr="003C52A5" w:rsidRDefault="0078463C" w:rsidP="0078463C">
      <w:pPr>
        <w:spacing w:after="0" w:line="240" w:lineRule="auto"/>
        <w:ind w:left="720" w:hanging="720"/>
        <w:rPr>
          <w:rFonts w:cstheme="minorHAnsi"/>
          <w:bCs/>
        </w:rPr>
      </w:pPr>
    </w:p>
    <w:p w14:paraId="73FF9FC5" w14:textId="00BBA7A9" w:rsidR="0078463C" w:rsidRPr="003C52A5" w:rsidRDefault="00F405D6" w:rsidP="0078463C">
      <w:pPr>
        <w:spacing w:after="0" w:line="240" w:lineRule="auto"/>
        <w:ind w:left="720" w:hanging="720"/>
        <w:rPr>
          <w:rFonts w:eastAsia="Times New Roman" w:cstheme="minorHAnsi"/>
          <w:sz w:val="21"/>
          <w:szCs w:val="21"/>
        </w:rPr>
      </w:pPr>
      <w:sdt>
        <w:sdtPr>
          <w:rPr>
            <w:rFonts w:eastAsia="Times New Roman" w:cstheme="minorHAnsi"/>
            <w:sz w:val="21"/>
            <w:szCs w:val="21"/>
          </w:rPr>
          <w:id w:val="-629858237"/>
          <w14:checkbox>
            <w14:checked w14:val="0"/>
            <w14:checkedState w14:val="2612" w14:font="MS Gothic"/>
            <w14:uncheckedState w14:val="2610" w14:font="MS Gothic"/>
          </w14:checkbox>
        </w:sdtPr>
        <w:sdtEndPr/>
        <w:sdtContent>
          <w:r w:rsidR="0078463C" w:rsidRPr="003C52A5">
            <w:rPr>
              <w:rFonts w:ascii="Segoe UI Symbol" w:eastAsia="MS Gothic" w:hAnsi="Segoe UI Symbol" w:cs="Segoe UI Symbol"/>
              <w:sz w:val="21"/>
              <w:szCs w:val="21"/>
            </w:rPr>
            <w:t>☐</w:t>
          </w:r>
        </w:sdtContent>
      </w:sdt>
      <w:r w:rsidR="0078463C" w:rsidRPr="003C52A5">
        <w:rPr>
          <w:rFonts w:eastAsia="Times New Roman" w:cstheme="minorHAnsi"/>
          <w:sz w:val="21"/>
          <w:szCs w:val="21"/>
        </w:rPr>
        <w:tab/>
      </w:r>
      <w:r w:rsidR="0078463C" w:rsidRPr="00676593">
        <w:rPr>
          <w:rFonts w:eastAsia="Times New Roman" w:cstheme="minorHAnsi"/>
          <w:sz w:val="21"/>
          <w:szCs w:val="21"/>
        </w:rPr>
        <w:t>Diagnose and manage acute illness and injury for people of all ages in the emergency room or hospital.</w:t>
      </w:r>
    </w:p>
    <w:p w14:paraId="35F5C8A8" w14:textId="77777777" w:rsidR="0078463C" w:rsidRPr="003C52A5" w:rsidRDefault="0078463C" w:rsidP="0078463C">
      <w:pPr>
        <w:spacing w:after="0" w:line="240" w:lineRule="auto"/>
        <w:ind w:left="720" w:hanging="720"/>
        <w:rPr>
          <w:rFonts w:eastAsia="Times New Roman" w:cstheme="minorHAnsi"/>
          <w:sz w:val="21"/>
          <w:szCs w:val="21"/>
        </w:rPr>
      </w:pPr>
    </w:p>
    <w:p w14:paraId="277EB2F2" w14:textId="69B3420A" w:rsidR="0078463C" w:rsidRPr="003C52A5" w:rsidRDefault="00F405D6" w:rsidP="0078463C">
      <w:pPr>
        <w:spacing w:after="0" w:line="240" w:lineRule="auto"/>
        <w:ind w:left="720" w:hanging="720"/>
        <w:rPr>
          <w:rFonts w:eastAsia="Times New Roman" w:cstheme="minorHAnsi"/>
          <w:sz w:val="21"/>
          <w:szCs w:val="21"/>
        </w:rPr>
      </w:pPr>
      <w:sdt>
        <w:sdtPr>
          <w:rPr>
            <w:rFonts w:eastAsia="Times New Roman" w:cstheme="minorHAnsi"/>
            <w:sz w:val="21"/>
            <w:szCs w:val="21"/>
          </w:rPr>
          <w:id w:val="76721567"/>
          <w14:checkbox>
            <w14:checked w14:val="0"/>
            <w14:checkedState w14:val="2612" w14:font="MS Gothic"/>
            <w14:uncheckedState w14:val="2610" w14:font="MS Gothic"/>
          </w14:checkbox>
        </w:sdtPr>
        <w:sdtEndPr/>
        <w:sdtContent>
          <w:r w:rsidR="003C52A5" w:rsidRPr="003C52A5">
            <w:rPr>
              <w:rFonts w:ascii="MS Gothic" w:eastAsia="MS Gothic" w:hAnsi="MS Gothic" w:cstheme="minorHAnsi" w:hint="eastAsia"/>
              <w:sz w:val="21"/>
              <w:szCs w:val="21"/>
            </w:rPr>
            <w:t>☐</w:t>
          </w:r>
        </w:sdtContent>
      </w:sdt>
      <w:r w:rsidR="0078463C" w:rsidRPr="003C52A5">
        <w:rPr>
          <w:rFonts w:eastAsia="Times New Roman" w:cstheme="minorHAnsi"/>
          <w:sz w:val="21"/>
          <w:szCs w:val="21"/>
        </w:rPr>
        <w:tab/>
      </w:r>
      <w:r w:rsidR="0078463C" w:rsidRPr="00676593">
        <w:rPr>
          <w:rFonts w:eastAsia="Times New Roman" w:cstheme="minorHAnsi"/>
          <w:sz w:val="21"/>
          <w:szCs w:val="21"/>
        </w:rPr>
        <w:t>Provide comprehensive care of children, including diagnosis and management of the acutely ill child and routine preventive care.</w:t>
      </w:r>
    </w:p>
    <w:p w14:paraId="2A511B14" w14:textId="77777777" w:rsidR="0078463C" w:rsidRPr="003C52A5" w:rsidRDefault="0078463C" w:rsidP="0078463C">
      <w:pPr>
        <w:spacing w:after="0" w:line="240" w:lineRule="auto"/>
        <w:ind w:left="720" w:hanging="720"/>
        <w:rPr>
          <w:rFonts w:eastAsia="Times New Roman" w:cstheme="minorHAnsi"/>
          <w:sz w:val="21"/>
          <w:szCs w:val="21"/>
        </w:rPr>
      </w:pPr>
    </w:p>
    <w:p w14:paraId="04A0FF4B" w14:textId="569DCC8F" w:rsidR="0078463C" w:rsidRPr="003C52A5" w:rsidRDefault="00F405D6" w:rsidP="0078463C">
      <w:pPr>
        <w:spacing w:after="0" w:line="240" w:lineRule="auto"/>
        <w:ind w:left="720" w:hanging="720"/>
        <w:rPr>
          <w:rFonts w:cstheme="minorHAnsi"/>
          <w:bCs/>
        </w:rPr>
      </w:pPr>
      <w:sdt>
        <w:sdtPr>
          <w:rPr>
            <w:rFonts w:eastAsia="Times New Roman" w:cstheme="minorHAnsi"/>
            <w:sz w:val="21"/>
            <w:szCs w:val="21"/>
          </w:rPr>
          <w:id w:val="1234122808"/>
          <w14:checkbox>
            <w14:checked w14:val="0"/>
            <w14:checkedState w14:val="2612" w14:font="MS Gothic"/>
            <w14:uncheckedState w14:val="2610" w14:font="MS Gothic"/>
          </w14:checkbox>
        </w:sdtPr>
        <w:sdtEndPr/>
        <w:sdtContent>
          <w:r w:rsidR="0078463C" w:rsidRPr="003C52A5">
            <w:rPr>
              <w:rFonts w:ascii="Segoe UI Symbol" w:eastAsia="MS Gothic" w:hAnsi="Segoe UI Symbol" w:cs="Segoe UI Symbol"/>
              <w:sz w:val="21"/>
              <w:szCs w:val="21"/>
            </w:rPr>
            <w:t>☐</w:t>
          </w:r>
        </w:sdtContent>
      </w:sdt>
      <w:r w:rsidR="0078463C" w:rsidRPr="003C52A5">
        <w:rPr>
          <w:rFonts w:eastAsia="Times New Roman" w:cstheme="minorHAnsi"/>
          <w:sz w:val="21"/>
          <w:szCs w:val="21"/>
        </w:rPr>
        <w:tab/>
      </w:r>
      <w:r w:rsidR="0078463C" w:rsidRPr="00676593">
        <w:rPr>
          <w:rFonts w:eastAsia="Times New Roman" w:cstheme="minorHAnsi"/>
          <w:sz w:val="21"/>
          <w:szCs w:val="21"/>
        </w:rPr>
        <w:t>Develop effective communication and constructive relationships with patients, clinical teams, and consultants</w:t>
      </w:r>
    </w:p>
    <w:p w14:paraId="2043A082" w14:textId="77777777" w:rsidR="00DF56FA" w:rsidRPr="003C52A5" w:rsidRDefault="00DF56FA" w:rsidP="000C7E7D">
      <w:pPr>
        <w:spacing w:after="0" w:line="240" w:lineRule="auto"/>
        <w:rPr>
          <w:rFonts w:cstheme="minorHAnsi"/>
          <w:bCs/>
          <w:u w:val="single"/>
        </w:rPr>
      </w:pPr>
    </w:p>
    <w:p w14:paraId="701C7B54" w14:textId="7EBD72D8" w:rsidR="0078463C" w:rsidRPr="003C52A5" w:rsidRDefault="00F405D6" w:rsidP="0078463C">
      <w:pPr>
        <w:tabs>
          <w:tab w:val="num" w:pos="720"/>
        </w:tabs>
        <w:spacing w:after="225" w:line="360" w:lineRule="atLeast"/>
        <w:textAlignment w:val="baseline"/>
        <w:rPr>
          <w:rFonts w:eastAsia="Times New Roman" w:cstheme="minorHAnsi"/>
          <w:sz w:val="21"/>
          <w:szCs w:val="21"/>
        </w:rPr>
      </w:pPr>
      <w:sdt>
        <w:sdtPr>
          <w:rPr>
            <w:rFonts w:eastAsia="Times New Roman" w:cstheme="minorHAnsi"/>
            <w:sz w:val="21"/>
            <w:szCs w:val="21"/>
          </w:rPr>
          <w:id w:val="-1568642464"/>
          <w14:checkbox>
            <w14:checked w14:val="0"/>
            <w14:checkedState w14:val="2612" w14:font="MS Gothic"/>
            <w14:uncheckedState w14:val="2610" w14:font="MS Gothic"/>
          </w14:checkbox>
        </w:sdtPr>
        <w:sdtEndPr/>
        <w:sdtContent>
          <w:r w:rsidR="0078463C" w:rsidRPr="003C52A5">
            <w:rPr>
              <w:rFonts w:ascii="Segoe UI Symbol" w:eastAsia="MS Gothic" w:hAnsi="Segoe UI Symbol" w:cs="Segoe UI Symbol"/>
              <w:sz w:val="21"/>
              <w:szCs w:val="21"/>
            </w:rPr>
            <w:t>☐</w:t>
          </w:r>
        </w:sdtContent>
      </w:sdt>
      <w:r w:rsidR="0078463C" w:rsidRPr="003C52A5">
        <w:rPr>
          <w:rFonts w:eastAsia="Times New Roman" w:cstheme="minorHAnsi"/>
          <w:sz w:val="21"/>
          <w:szCs w:val="21"/>
        </w:rPr>
        <w:tab/>
      </w:r>
      <w:r w:rsidR="0078463C" w:rsidRPr="00676593">
        <w:rPr>
          <w:rFonts w:eastAsia="Times New Roman" w:cstheme="minorHAnsi"/>
          <w:sz w:val="21"/>
          <w:szCs w:val="21"/>
        </w:rPr>
        <w:t>Model Professionalism and be trustworthy for patients, peers, and communities.</w:t>
      </w:r>
    </w:p>
    <w:p w14:paraId="157D7786" w14:textId="44EBD40F" w:rsidR="0078463C" w:rsidRPr="003C52A5" w:rsidRDefault="00F405D6" w:rsidP="0078463C">
      <w:pPr>
        <w:tabs>
          <w:tab w:val="num" w:pos="720"/>
        </w:tabs>
        <w:spacing w:after="225" w:line="360" w:lineRule="atLeast"/>
        <w:ind w:left="720" w:hanging="720"/>
        <w:textAlignment w:val="baseline"/>
        <w:rPr>
          <w:rFonts w:eastAsia="Times New Roman" w:cstheme="minorHAnsi"/>
          <w:sz w:val="21"/>
          <w:szCs w:val="21"/>
        </w:rPr>
      </w:pPr>
      <w:sdt>
        <w:sdtPr>
          <w:rPr>
            <w:rFonts w:eastAsia="Times New Roman" w:cstheme="minorHAnsi"/>
            <w:sz w:val="21"/>
            <w:szCs w:val="21"/>
          </w:rPr>
          <w:id w:val="-661624895"/>
          <w14:checkbox>
            <w14:checked w14:val="0"/>
            <w14:checkedState w14:val="2612" w14:font="MS Gothic"/>
            <w14:uncheckedState w14:val="2610" w14:font="MS Gothic"/>
          </w14:checkbox>
        </w:sdtPr>
        <w:sdtEndPr/>
        <w:sdtContent>
          <w:r w:rsidR="0078463C" w:rsidRPr="003C52A5">
            <w:rPr>
              <w:rFonts w:ascii="Segoe UI Symbol" w:eastAsia="MS Gothic" w:hAnsi="Segoe UI Symbol" w:cs="Segoe UI Symbol"/>
              <w:sz w:val="21"/>
              <w:szCs w:val="21"/>
            </w:rPr>
            <w:t>☐</w:t>
          </w:r>
        </w:sdtContent>
      </w:sdt>
      <w:r w:rsidR="0078463C" w:rsidRPr="003C52A5">
        <w:rPr>
          <w:rFonts w:eastAsia="Times New Roman" w:cstheme="minorHAnsi"/>
          <w:sz w:val="21"/>
          <w:szCs w:val="21"/>
        </w:rPr>
        <w:tab/>
      </w:r>
      <w:r w:rsidR="0078463C" w:rsidRPr="00676593">
        <w:rPr>
          <w:rFonts w:eastAsia="Times New Roman" w:cstheme="minorHAnsi"/>
          <w:sz w:val="21"/>
          <w:szCs w:val="21"/>
        </w:rPr>
        <w:t>Practice as personal physicians, to include care of women, the elderly, and patients at the end of life, with excellent rate of continuity and appropriate referrals.</w:t>
      </w:r>
    </w:p>
    <w:p w14:paraId="0C939497" w14:textId="26332C93" w:rsidR="0078463C" w:rsidRPr="003C52A5" w:rsidRDefault="00F405D6" w:rsidP="0078463C">
      <w:pPr>
        <w:tabs>
          <w:tab w:val="num" w:pos="720"/>
        </w:tabs>
        <w:spacing w:after="225" w:line="360" w:lineRule="atLeast"/>
        <w:ind w:left="720" w:hanging="720"/>
        <w:textAlignment w:val="baseline"/>
        <w:rPr>
          <w:rFonts w:eastAsia="Times New Roman" w:cstheme="minorHAnsi"/>
          <w:sz w:val="21"/>
          <w:szCs w:val="21"/>
        </w:rPr>
      </w:pPr>
      <w:sdt>
        <w:sdtPr>
          <w:rPr>
            <w:rFonts w:eastAsia="Times New Roman" w:cstheme="minorHAnsi"/>
            <w:sz w:val="21"/>
            <w:szCs w:val="21"/>
          </w:rPr>
          <w:id w:val="912206627"/>
          <w14:checkbox>
            <w14:checked w14:val="0"/>
            <w14:checkedState w14:val="2612" w14:font="MS Gothic"/>
            <w14:uncheckedState w14:val="2610" w14:font="MS Gothic"/>
          </w14:checkbox>
        </w:sdtPr>
        <w:sdtEndPr/>
        <w:sdtContent>
          <w:r w:rsidR="0078463C" w:rsidRPr="003C52A5">
            <w:rPr>
              <w:rFonts w:ascii="Segoe UI Symbol" w:eastAsia="MS Gothic" w:hAnsi="Segoe UI Symbol" w:cs="Segoe UI Symbol"/>
              <w:sz w:val="21"/>
              <w:szCs w:val="21"/>
            </w:rPr>
            <w:t>☐</w:t>
          </w:r>
        </w:sdtContent>
      </w:sdt>
      <w:r w:rsidR="0078463C" w:rsidRPr="003C52A5">
        <w:rPr>
          <w:rFonts w:eastAsia="Times New Roman" w:cstheme="minorHAnsi"/>
          <w:sz w:val="21"/>
          <w:szCs w:val="21"/>
        </w:rPr>
        <w:tab/>
      </w:r>
      <w:r w:rsidR="0078463C" w:rsidRPr="00676593">
        <w:rPr>
          <w:rFonts w:eastAsia="Times New Roman" w:cstheme="minorHAnsi"/>
          <w:sz w:val="21"/>
          <w:szCs w:val="21"/>
        </w:rPr>
        <w:t xml:space="preserve">Provide care for low-risk patients who are pregnant, to include management of early pregnancy, medical problems during pregnancy, prenatal care, postpartum </w:t>
      </w:r>
      <w:proofErr w:type="gramStart"/>
      <w:r w:rsidR="0078463C" w:rsidRPr="00676593">
        <w:rPr>
          <w:rFonts w:eastAsia="Times New Roman" w:cstheme="minorHAnsi"/>
          <w:sz w:val="21"/>
          <w:szCs w:val="21"/>
        </w:rPr>
        <w:t>care</w:t>
      </w:r>
      <w:proofErr w:type="gramEnd"/>
      <w:r w:rsidR="0078463C" w:rsidRPr="00676593">
        <w:rPr>
          <w:rFonts w:eastAsia="Times New Roman" w:cstheme="minorHAnsi"/>
          <w:sz w:val="21"/>
          <w:szCs w:val="21"/>
        </w:rPr>
        <w:t xml:space="preserve"> and breastfeeding, with or without competence in labor and delivery.</w:t>
      </w:r>
    </w:p>
    <w:p w14:paraId="420105C7" w14:textId="1441D72D" w:rsidR="0078463C" w:rsidRPr="003C52A5" w:rsidRDefault="00F405D6" w:rsidP="000C7E7D">
      <w:pPr>
        <w:spacing w:after="0" w:line="240" w:lineRule="auto"/>
        <w:rPr>
          <w:rFonts w:eastAsia="Times New Roman" w:cstheme="minorHAnsi"/>
          <w:sz w:val="21"/>
          <w:szCs w:val="21"/>
        </w:rPr>
      </w:pPr>
      <w:sdt>
        <w:sdtPr>
          <w:rPr>
            <w:rFonts w:eastAsia="Times New Roman" w:cstheme="minorHAnsi"/>
            <w:sz w:val="21"/>
            <w:szCs w:val="21"/>
          </w:rPr>
          <w:id w:val="-356976288"/>
          <w14:checkbox>
            <w14:checked w14:val="0"/>
            <w14:checkedState w14:val="2612" w14:font="MS Gothic"/>
            <w14:uncheckedState w14:val="2610" w14:font="MS Gothic"/>
          </w14:checkbox>
        </w:sdtPr>
        <w:sdtEndPr/>
        <w:sdtContent>
          <w:r w:rsidR="0078463C" w:rsidRPr="003C52A5">
            <w:rPr>
              <w:rFonts w:ascii="Segoe UI Symbol" w:eastAsia="MS Gothic" w:hAnsi="Segoe UI Symbol" w:cs="Segoe UI Symbol"/>
              <w:sz w:val="21"/>
              <w:szCs w:val="21"/>
            </w:rPr>
            <w:t>☐</w:t>
          </w:r>
        </w:sdtContent>
      </w:sdt>
      <w:r w:rsidR="0078463C" w:rsidRPr="003C52A5">
        <w:rPr>
          <w:rFonts w:eastAsia="Times New Roman" w:cstheme="minorHAnsi"/>
          <w:sz w:val="21"/>
          <w:szCs w:val="21"/>
        </w:rPr>
        <w:tab/>
      </w:r>
      <w:r w:rsidR="0078463C" w:rsidRPr="00676593">
        <w:rPr>
          <w:rFonts w:eastAsia="Times New Roman" w:cstheme="minorHAnsi"/>
          <w:sz w:val="21"/>
          <w:szCs w:val="21"/>
        </w:rPr>
        <w:t>Diagnose and manage of common mental health problems in people of all ages.</w:t>
      </w:r>
    </w:p>
    <w:p w14:paraId="06CD66E8" w14:textId="77777777" w:rsidR="0078463C" w:rsidRPr="003C52A5" w:rsidRDefault="0078463C" w:rsidP="000C7E7D">
      <w:pPr>
        <w:spacing w:after="0" w:line="240" w:lineRule="auto"/>
        <w:rPr>
          <w:rFonts w:eastAsia="Times New Roman" w:cstheme="minorHAnsi"/>
          <w:sz w:val="21"/>
          <w:szCs w:val="21"/>
        </w:rPr>
      </w:pPr>
    </w:p>
    <w:p w14:paraId="1F73D4D2" w14:textId="3CE88FAC" w:rsidR="0078463C" w:rsidRPr="003C52A5" w:rsidRDefault="00F405D6" w:rsidP="000C7E7D">
      <w:pPr>
        <w:spacing w:after="0" w:line="240" w:lineRule="auto"/>
        <w:rPr>
          <w:rFonts w:eastAsia="Times New Roman" w:cstheme="minorHAnsi"/>
          <w:sz w:val="21"/>
          <w:szCs w:val="21"/>
        </w:rPr>
      </w:pPr>
      <w:sdt>
        <w:sdtPr>
          <w:rPr>
            <w:rFonts w:eastAsia="Times New Roman" w:cstheme="minorHAnsi"/>
            <w:sz w:val="21"/>
            <w:szCs w:val="21"/>
          </w:rPr>
          <w:id w:val="-916473704"/>
          <w14:checkbox>
            <w14:checked w14:val="0"/>
            <w14:checkedState w14:val="2612" w14:font="MS Gothic"/>
            <w14:uncheckedState w14:val="2610" w14:font="MS Gothic"/>
          </w14:checkbox>
        </w:sdtPr>
        <w:sdtEndPr/>
        <w:sdtContent>
          <w:r w:rsidR="0078463C" w:rsidRPr="003C52A5">
            <w:rPr>
              <w:rFonts w:ascii="Segoe UI Symbol" w:eastAsia="MS Gothic" w:hAnsi="Segoe UI Symbol" w:cs="Segoe UI Symbol"/>
              <w:sz w:val="21"/>
              <w:szCs w:val="21"/>
            </w:rPr>
            <w:t>☐</w:t>
          </w:r>
        </w:sdtContent>
      </w:sdt>
      <w:r w:rsidR="0078463C" w:rsidRPr="003C52A5">
        <w:rPr>
          <w:rFonts w:eastAsia="Times New Roman" w:cstheme="minorHAnsi"/>
          <w:sz w:val="21"/>
          <w:szCs w:val="21"/>
        </w:rPr>
        <w:tab/>
      </w:r>
      <w:r w:rsidR="0078463C" w:rsidRPr="00676593">
        <w:rPr>
          <w:rFonts w:eastAsia="Times New Roman" w:cstheme="minorHAnsi"/>
          <w:sz w:val="21"/>
          <w:szCs w:val="21"/>
        </w:rPr>
        <w:t>Perform the procedures most frequently needed by patients in continuity and hospital practices.</w:t>
      </w:r>
    </w:p>
    <w:p w14:paraId="58273EAD" w14:textId="77777777" w:rsidR="0078463C" w:rsidRPr="003C52A5" w:rsidRDefault="0078463C" w:rsidP="000C7E7D">
      <w:pPr>
        <w:spacing w:after="0" w:line="240" w:lineRule="auto"/>
        <w:rPr>
          <w:rFonts w:eastAsia="Times New Roman" w:cstheme="minorHAnsi"/>
          <w:sz w:val="21"/>
          <w:szCs w:val="21"/>
        </w:rPr>
      </w:pPr>
    </w:p>
    <w:p w14:paraId="2B424D18" w14:textId="40DC8769" w:rsidR="0078463C" w:rsidRPr="003C52A5" w:rsidRDefault="00F405D6" w:rsidP="000C7E7D">
      <w:pPr>
        <w:spacing w:after="0" w:line="240" w:lineRule="auto"/>
        <w:rPr>
          <w:rFonts w:eastAsia="Times New Roman" w:cstheme="minorHAnsi"/>
          <w:sz w:val="21"/>
          <w:szCs w:val="21"/>
        </w:rPr>
      </w:pPr>
      <w:sdt>
        <w:sdtPr>
          <w:rPr>
            <w:rFonts w:eastAsia="Times New Roman" w:cstheme="minorHAnsi"/>
            <w:sz w:val="21"/>
            <w:szCs w:val="21"/>
          </w:rPr>
          <w:id w:val="-1546528705"/>
          <w14:checkbox>
            <w14:checked w14:val="0"/>
            <w14:checkedState w14:val="2612" w14:font="MS Gothic"/>
            <w14:uncheckedState w14:val="2610" w14:font="MS Gothic"/>
          </w14:checkbox>
        </w:sdtPr>
        <w:sdtEndPr/>
        <w:sdtContent>
          <w:r w:rsidR="0078463C" w:rsidRPr="003C52A5">
            <w:rPr>
              <w:rFonts w:ascii="Segoe UI Symbol" w:eastAsia="MS Gothic" w:hAnsi="Segoe UI Symbol" w:cs="Segoe UI Symbol"/>
              <w:sz w:val="21"/>
              <w:szCs w:val="21"/>
            </w:rPr>
            <w:t>☐</w:t>
          </w:r>
        </w:sdtContent>
      </w:sdt>
      <w:r w:rsidR="0078463C" w:rsidRPr="003C52A5">
        <w:rPr>
          <w:rFonts w:eastAsia="Times New Roman" w:cstheme="minorHAnsi"/>
          <w:sz w:val="21"/>
          <w:szCs w:val="21"/>
        </w:rPr>
        <w:tab/>
      </w:r>
      <w:r w:rsidR="0078463C" w:rsidRPr="00676593">
        <w:rPr>
          <w:rFonts w:eastAsia="Times New Roman" w:cstheme="minorHAnsi"/>
          <w:sz w:val="21"/>
          <w:szCs w:val="21"/>
        </w:rPr>
        <w:t>Model lifelong learning and engage in self-reflection.</w:t>
      </w:r>
    </w:p>
    <w:p w14:paraId="1E6A34CB" w14:textId="77777777" w:rsidR="0078463C" w:rsidRPr="003C52A5" w:rsidRDefault="0078463C" w:rsidP="000C7E7D">
      <w:pPr>
        <w:spacing w:after="0" w:line="240" w:lineRule="auto"/>
        <w:rPr>
          <w:rFonts w:eastAsia="Times New Roman" w:cstheme="minorHAnsi"/>
          <w:sz w:val="21"/>
          <w:szCs w:val="21"/>
        </w:rPr>
      </w:pPr>
    </w:p>
    <w:p w14:paraId="75D8969C" w14:textId="67439D63" w:rsidR="0078463C" w:rsidRPr="003C52A5" w:rsidRDefault="00F405D6" w:rsidP="0078463C">
      <w:pPr>
        <w:spacing w:after="0" w:line="240" w:lineRule="auto"/>
        <w:ind w:left="720" w:hanging="720"/>
        <w:rPr>
          <w:rFonts w:eastAsia="Times New Roman" w:cstheme="minorHAnsi"/>
          <w:sz w:val="21"/>
          <w:szCs w:val="21"/>
        </w:rPr>
      </w:pPr>
      <w:sdt>
        <w:sdtPr>
          <w:rPr>
            <w:rFonts w:eastAsia="Times New Roman" w:cstheme="minorHAnsi"/>
            <w:sz w:val="21"/>
            <w:szCs w:val="21"/>
          </w:rPr>
          <w:id w:val="1785470072"/>
          <w14:checkbox>
            <w14:checked w14:val="0"/>
            <w14:checkedState w14:val="2612" w14:font="MS Gothic"/>
            <w14:uncheckedState w14:val="2610" w14:font="MS Gothic"/>
          </w14:checkbox>
        </w:sdtPr>
        <w:sdtEndPr/>
        <w:sdtContent>
          <w:r w:rsidR="0078463C" w:rsidRPr="003C52A5">
            <w:rPr>
              <w:rFonts w:ascii="Segoe UI Symbol" w:eastAsia="MS Gothic" w:hAnsi="Segoe UI Symbol" w:cs="Segoe UI Symbol"/>
              <w:sz w:val="21"/>
              <w:szCs w:val="21"/>
            </w:rPr>
            <w:t>☐</w:t>
          </w:r>
        </w:sdtContent>
      </w:sdt>
      <w:r w:rsidR="0078463C" w:rsidRPr="003C52A5">
        <w:rPr>
          <w:rFonts w:eastAsia="Times New Roman" w:cstheme="minorHAnsi"/>
          <w:sz w:val="21"/>
          <w:szCs w:val="21"/>
        </w:rPr>
        <w:tab/>
      </w:r>
      <w:r w:rsidR="0078463C" w:rsidRPr="00676593">
        <w:rPr>
          <w:rFonts w:eastAsia="Times New Roman" w:cstheme="minorHAnsi"/>
          <w:sz w:val="21"/>
          <w:szCs w:val="21"/>
        </w:rPr>
        <w:t>Practice as personal physicians, to include musculoskeletal health, appropriate medication use and coordination of care by helping patients navigate a complex health system.</w:t>
      </w:r>
    </w:p>
    <w:p w14:paraId="4AAD0C86" w14:textId="77777777" w:rsidR="0078463C" w:rsidRPr="003C52A5" w:rsidRDefault="0078463C" w:rsidP="000C7E7D">
      <w:pPr>
        <w:spacing w:after="0" w:line="240" w:lineRule="auto"/>
        <w:rPr>
          <w:rFonts w:eastAsia="Times New Roman" w:cstheme="minorHAnsi"/>
          <w:sz w:val="21"/>
          <w:szCs w:val="21"/>
        </w:rPr>
      </w:pPr>
    </w:p>
    <w:p w14:paraId="2F767563" w14:textId="21DD32C8" w:rsidR="0078463C" w:rsidRPr="003C52A5" w:rsidRDefault="00F405D6" w:rsidP="00EB412A">
      <w:pPr>
        <w:spacing w:after="0" w:line="240" w:lineRule="auto"/>
        <w:ind w:left="720" w:hanging="720"/>
        <w:rPr>
          <w:rFonts w:eastAsia="Times New Roman" w:cstheme="minorHAnsi"/>
          <w:sz w:val="21"/>
          <w:szCs w:val="21"/>
        </w:rPr>
      </w:pPr>
      <w:sdt>
        <w:sdtPr>
          <w:rPr>
            <w:rFonts w:eastAsia="Times New Roman" w:cstheme="minorHAnsi"/>
            <w:sz w:val="21"/>
            <w:szCs w:val="21"/>
          </w:rPr>
          <w:id w:val="-949542428"/>
          <w14:checkbox>
            <w14:checked w14:val="0"/>
            <w14:checkedState w14:val="2612" w14:font="MS Gothic"/>
            <w14:uncheckedState w14:val="2610" w14:font="MS Gothic"/>
          </w14:checkbox>
        </w:sdtPr>
        <w:sdtEndPr/>
        <w:sdtContent>
          <w:r w:rsidR="0078463C" w:rsidRPr="003C52A5">
            <w:rPr>
              <w:rFonts w:ascii="Segoe UI Symbol" w:eastAsia="MS Gothic" w:hAnsi="Segoe UI Symbol" w:cs="Segoe UI Symbol"/>
              <w:sz w:val="21"/>
              <w:szCs w:val="21"/>
            </w:rPr>
            <w:t>☐</w:t>
          </w:r>
        </w:sdtContent>
      </w:sdt>
      <w:r w:rsidR="00EB412A" w:rsidRPr="003C52A5">
        <w:rPr>
          <w:rFonts w:eastAsia="Times New Roman" w:cstheme="minorHAnsi"/>
          <w:sz w:val="21"/>
          <w:szCs w:val="21"/>
        </w:rPr>
        <w:tab/>
      </w:r>
      <w:r w:rsidR="0078463C" w:rsidRPr="00676593">
        <w:rPr>
          <w:rFonts w:eastAsia="Times New Roman" w:cstheme="minorHAnsi"/>
          <w:sz w:val="21"/>
          <w:szCs w:val="21"/>
        </w:rPr>
        <w:t>Provide preventive care that improves wellness, modifies risk factors for illness and injury, and detects illness in early, treatable, stages for people of all ages while supporting patients’ values and preferences.</w:t>
      </w:r>
    </w:p>
    <w:p w14:paraId="40399BD9" w14:textId="77777777" w:rsidR="0078463C" w:rsidRPr="003C52A5" w:rsidRDefault="0078463C" w:rsidP="000C7E7D">
      <w:pPr>
        <w:spacing w:after="0" w:line="240" w:lineRule="auto"/>
        <w:rPr>
          <w:rFonts w:eastAsia="Times New Roman" w:cstheme="minorHAnsi"/>
          <w:sz w:val="21"/>
          <w:szCs w:val="21"/>
        </w:rPr>
      </w:pPr>
    </w:p>
    <w:p w14:paraId="4EAFE322" w14:textId="3DF1E545" w:rsidR="0078463C" w:rsidRPr="003C52A5" w:rsidRDefault="00F405D6" w:rsidP="003C52A5">
      <w:pPr>
        <w:spacing w:after="0" w:line="240" w:lineRule="auto"/>
        <w:ind w:left="720" w:hanging="720"/>
        <w:rPr>
          <w:rFonts w:eastAsia="Times New Roman" w:cstheme="minorHAnsi"/>
          <w:sz w:val="21"/>
          <w:szCs w:val="21"/>
        </w:rPr>
      </w:pPr>
      <w:sdt>
        <w:sdtPr>
          <w:rPr>
            <w:rFonts w:eastAsia="Times New Roman" w:cstheme="minorHAnsi"/>
            <w:sz w:val="21"/>
            <w:szCs w:val="21"/>
          </w:rPr>
          <w:id w:val="644320983"/>
          <w14:checkbox>
            <w14:checked w14:val="0"/>
            <w14:checkedState w14:val="2612" w14:font="MS Gothic"/>
            <w14:uncheckedState w14:val="2610" w14:font="MS Gothic"/>
          </w14:checkbox>
        </w:sdtPr>
        <w:sdtEndPr/>
        <w:sdtContent>
          <w:r w:rsidR="0078463C" w:rsidRPr="003C52A5">
            <w:rPr>
              <w:rFonts w:ascii="Segoe UI Symbol" w:eastAsia="MS Gothic" w:hAnsi="Segoe UI Symbol" w:cs="Segoe UI Symbol"/>
              <w:sz w:val="21"/>
              <w:szCs w:val="21"/>
            </w:rPr>
            <w:t>☐</w:t>
          </w:r>
        </w:sdtContent>
      </w:sdt>
      <w:r w:rsidR="00EB412A" w:rsidRPr="003C52A5">
        <w:rPr>
          <w:rFonts w:eastAsia="Times New Roman" w:cstheme="minorHAnsi"/>
          <w:sz w:val="21"/>
          <w:szCs w:val="21"/>
        </w:rPr>
        <w:tab/>
      </w:r>
      <w:r w:rsidR="0078463C" w:rsidRPr="00676593">
        <w:rPr>
          <w:rFonts w:eastAsia="Times New Roman" w:cstheme="minorHAnsi"/>
          <w:sz w:val="21"/>
          <w:szCs w:val="21"/>
        </w:rPr>
        <w:t>Assess priorities of care for individual patients across the continuum of care—in-office visits, emergency, hospital, and other settings, balancing the preferences of patients and medical priorities.</w:t>
      </w:r>
    </w:p>
    <w:p w14:paraId="2D743FF1" w14:textId="77777777" w:rsidR="0078463C" w:rsidRPr="003C52A5" w:rsidRDefault="0078463C" w:rsidP="000C7E7D">
      <w:pPr>
        <w:spacing w:after="0" w:line="240" w:lineRule="auto"/>
        <w:rPr>
          <w:rFonts w:eastAsia="Times New Roman" w:cstheme="minorHAnsi"/>
          <w:sz w:val="21"/>
          <w:szCs w:val="21"/>
        </w:rPr>
      </w:pPr>
    </w:p>
    <w:p w14:paraId="450D17DA" w14:textId="5CD94ADE" w:rsidR="0078463C" w:rsidRPr="003C52A5" w:rsidRDefault="00F405D6" w:rsidP="003C52A5">
      <w:pPr>
        <w:spacing w:after="0" w:line="240" w:lineRule="auto"/>
        <w:ind w:left="720" w:hanging="720"/>
        <w:rPr>
          <w:rFonts w:eastAsia="Times New Roman" w:cstheme="minorHAnsi"/>
          <w:sz w:val="21"/>
          <w:szCs w:val="21"/>
        </w:rPr>
      </w:pPr>
      <w:sdt>
        <w:sdtPr>
          <w:rPr>
            <w:rFonts w:eastAsia="Times New Roman" w:cstheme="minorHAnsi"/>
            <w:sz w:val="21"/>
            <w:szCs w:val="21"/>
          </w:rPr>
          <w:id w:val="1961750832"/>
          <w14:checkbox>
            <w14:checked w14:val="0"/>
            <w14:checkedState w14:val="2612" w14:font="MS Gothic"/>
            <w14:uncheckedState w14:val="2610" w14:font="MS Gothic"/>
          </w14:checkbox>
        </w:sdtPr>
        <w:sdtEndPr/>
        <w:sdtContent>
          <w:r w:rsidR="0078463C" w:rsidRPr="003C52A5">
            <w:rPr>
              <w:rFonts w:ascii="Segoe UI Symbol" w:eastAsia="MS Gothic" w:hAnsi="Segoe UI Symbol" w:cs="Segoe UI Symbol"/>
              <w:sz w:val="21"/>
              <w:szCs w:val="21"/>
            </w:rPr>
            <w:t>☐</w:t>
          </w:r>
        </w:sdtContent>
      </w:sdt>
      <w:r w:rsidR="003C52A5" w:rsidRPr="003C52A5">
        <w:rPr>
          <w:rFonts w:eastAsia="Times New Roman" w:cstheme="minorHAnsi"/>
          <w:sz w:val="21"/>
          <w:szCs w:val="21"/>
        </w:rPr>
        <w:tab/>
      </w:r>
      <w:r w:rsidR="0078463C" w:rsidRPr="00676593">
        <w:rPr>
          <w:rFonts w:eastAsia="Times New Roman" w:cstheme="minorHAnsi"/>
          <w:sz w:val="21"/>
          <w:szCs w:val="21"/>
        </w:rPr>
        <w:t>Evaluate, diagnose, and manage patients with undifferentiated symptoms, chronic medical conditions, and multiple comorbidities.</w:t>
      </w:r>
    </w:p>
    <w:p w14:paraId="37A5E5D1" w14:textId="77777777" w:rsidR="0078463C" w:rsidRPr="003C52A5" w:rsidRDefault="0078463C" w:rsidP="000C7E7D">
      <w:pPr>
        <w:spacing w:after="0" w:line="240" w:lineRule="auto"/>
        <w:rPr>
          <w:rFonts w:eastAsia="Times New Roman" w:cstheme="minorHAnsi"/>
          <w:sz w:val="21"/>
          <w:szCs w:val="21"/>
        </w:rPr>
      </w:pPr>
    </w:p>
    <w:p w14:paraId="46997981" w14:textId="171A18EB" w:rsidR="00676593" w:rsidRPr="003C52A5" w:rsidRDefault="00F405D6" w:rsidP="003C52A5">
      <w:pPr>
        <w:spacing w:after="0" w:line="240" w:lineRule="auto"/>
        <w:ind w:left="720" w:hanging="720"/>
        <w:rPr>
          <w:rFonts w:cstheme="minorHAnsi"/>
          <w:bCs/>
          <w:u w:val="single"/>
        </w:rPr>
        <w:sectPr w:rsidR="00676593" w:rsidRPr="003C52A5">
          <w:pgSz w:w="12240" w:h="15840"/>
          <w:pgMar w:top="720" w:right="720" w:bottom="720" w:left="720" w:header="720" w:footer="720" w:gutter="0"/>
          <w:cols w:space="720"/>
          <w:docGrid w:linePitch="360"/>
        </w:sectPr>
      </w:pPr>
      <w:sdt>
        <w:sdtPr>
          <w:rPr>
            <w:rFonts w:eastAsia="Times New Roman" w:cstheme="minorHAnsi"/>
            <w:sz w:val="21"/>
            <w:szCs w:val="21"/>
          </w:rPr>
          <w:id w:val="-1323194903"/>
          <w14:checkbox>
            <w14:checked w14:val="0"/>
            <w14:checkedState w14:val="2612" w14:font="MS Gothic"/>
            <w14:uncheckedState w14:val="2610" w14:font="MS Gothic"/>
          </w14:checkbox>
        </w:sdtPr>
        <w:sdtEndPr/>
        <w:sdtContent>
          <w:r w:rsidR="0078463C" w:rsidRPr="003C52A5">
            <w:rPr>
              <w:rFonts w:ascii="Segoe UI Symbol" w:eastAsia="MS Gothic" w:hAnsi="Segoe UI Symbol" w:cs="Segoe UI Symbol"/>
              <w:sz w:val="21"/>
              <w:szCs w:val="21"/>
            </w:rPr>
            <w:t>☐</w:t>
          </w:r>
        </w:sdtContent>
      </w:sdt>
      <w:r w:rsidR="003C52A5" w:rsidRPr="003C52A5">
        <w:rPr>
          <w:rFonts w:eastAsia="Times New Roman" w:cstheme="minorHAnsi"/>
          <w:sz w:val="21"/>
          <w:szCs w:val="21"/>
        </w:rPr>
        <w:tab/>
      </w:r>
      <w:r w:rsidR="0078463C" w:rsidRPr="00676593">
        <w:rPr>
          <w:rFonts w:eastAsia="Times New Roman" w:cstheme="minorHAnsi"/>
          <w:sz w:val="21"/>
          <w:szCs w:val="21"/>
        </w:rPr>
        <w:t>Effectively lead, manage, and participate in teams that provide care and improve outcomes for the diverse populations and communities they serve.</w:t>
      </w:r>
      <w:r w:rsidR="0078463C" w:rsidRPr="003C52A5">
        <w:rPr>
          <w:rFonts w:cstheme="minorHAnsi"/>
          <w:bCs/>
          <w:u w:val="single"/>
        </w:rPr>
        <w:t xml:space="preserve"> </w:t>
      </w:r>
    </w:p>
    <w:p w14:paraId="660063A5" w14:textId="284342F0" w:rsidR="00676593" w:rsidRDefault="00B32134" w:rsidP="000C7E7D">
      <w:pPr>
        <w:spacing w:after="0" w:line="240" w:lineRule="auto"/>
        <w:rPr>
          <w:rFonts w:cstheme="minorHAnsi"/>
          <w:b/>
        </w:rPr>
      </w:pPr>
      <w:r>
        <w:rPr>
          <w:rFonts w:cstheme="minorHAnsi"/>
          <w:b/>
        </w:rPr>
        <w:lastRenderedPageBreak/>
        <w:t>PLEASE COMPLETE FOR SUMMATIVE/FINAL EVALUATIONS ONLY</w:t>
      </w:r>
    </w:p>
    <w:p w14:paraId="7573DEF4" w14:textId="77777777" w:rsidR="00FF081F" w:rsidRDefault="00FF081F" w:rsidP="000C7E7D">
      <w:pPr>
        <w:spacing w:after="0" w:line="240" w:lineRule="auto"/>
        <w:rPr>
          <w:rFonts w:cstheme="minorHAnsi"/>
          <w:bCs/>
          <w:u w:val="single"/>
        </w:rPr>
      </w:pPr>
    </w:p>
    <w:p w14:paraId="192B9024" w14:textId="377F330D" w:rsidR="1D511D34" w:rsidRDefault="1D511D34" w:rsidP="3D9D2315">
      <w:pPr>
        <w:spacing w:after="0" w:line="240" w:lineRule="auto"/>
        <w:rPr>
          <w:rFonts w:eastAsiaTheme="minorEastAsia"/>
          <w:u w:val="single"/>
        </w:rPr>
      </w:pPr>
      <w:r w:rsidRPr="00F93115">
        <w:rPr>
          <w:rFonts w:eastAsiaTheme="minorEastAsia"/>
          <w:b/>
          <w:bCs/>
          <w:color w:val="000000" w:themeColor="text1"/>
          <w:u w:val="single"/>
        </w:rPr>
        <w:t>PGY1 Residents Only</w:t>
      </w:r>
      <w:r w:rsidRPr="3D9D2315">
        <w:rPr>
          <w:rFonts w:eastAsiaTheme="minorEastAsia"/>
          <w:color w:val="000000" w:themeColor="text1"/>
          <w:u w:val="single"/>
        </w:rPr>
        <w:t xml:space="preserve"> - Are they planning to continue in the Osteopathic Recognition Program?</w:t>
      </w:r>
    </w:p>
    <w:p w14:paraId="4B6CC0CE" w14:textId="2F49DDB5" w:rsidR="00FF081F" w:rsidRPr="00D4143E" w:rsidRDefault="00FF081F" w:rsidP="00FF081F">
      <w:pPr>
        <w:spacing w:after="0" w:line="240" w:lineRule="auto"/>
        <w:rPr>
          <w:rFonts w:cstheme="minorHAnsi"/>
          <w:b/>
          <w:u w:val="single"/>
        </w:rPr>
      </w:pPr>
    </w:p>
    <w:p w14:paraId="262D8A10" w14:textId="1F296FB5" w:rsidR="00FF081F" w:rsidRPr="00D4143E" w:rsidRDefault="00FF081F" w:rsidP="00FF081F">
      <w:pPr>
        <w:spacing w:after="0" w:line="240" w:lineRule="auto"/>
        <w:rPr>
          <w:rFonts w:cstheme="minorHAnsi"/>
          <w:bCs/>
        </w:rPr>
      </w:pPr>
      <w:r w:rsidRPr="00D4143E">
        <w:rPr>
          <w:rFonts w:cstheme="minorHAnsi"/>
          <w:bCs/>
        </w:rPr>
        <w:tab/>
      </w:r>
      <w:sdt>
        <w:sdtPr>
          <w:rPr>
            <w:rFonts w:cstheme="minorHAnsi"/>
            <w:bCs/>
          </w:rPr>
          <w:id w:val="373974691"/>
          <w14:checkbox>
            <w14:checked w14:val="0"/>
            <w14:checkedState w14:val="2612" w14:font="MS Gothic"/>
            <w14:uncheckedState w14:val="2610" w14:font="MS Gothic"/>
          </w14:checkbox>
        </w:sdtPr>
        <w:sdtEndPr/>
        <w:sdtContent>
          <w:r w:rsidR="00946883">
            <w:rPr>
              <w:rFonts w:ascii="MS Gothic" w:eastAsia="MS Gothic" w:hAnsi="MS Gothic" w:cstheme="minorHAnsi" w:hint="eastAsia"/>
              <w:bCs/>
            </w:rPr>
            <w:t>☐</w:t>
          </w:r>
        </w:sdtContent>
      </w:sdt>
      <w:r w:rsidRPr="00D4143E">
        <w:rPr>
          <w:rFonts w:cstheme="minorHAnsi"/>
          <w:bCs/>
        </w:rPr>
        <w:t>Yes</w:t>
      </w:r>
      <w:r w:rsidRPr="00D4143E">
        <w:rPr>
          <w:rFonts w:cstheme="minorHAnsi"/>
          <w:bCs/>
        </w:rPr>
        <w:tab/>
      </w:r>
      <w:r w:rsidRPr="00D4143E">
        <w:rPr>
          <w:rFonts w:cstheme="minorHAnsi"/>
          <w:bCs/>
        </w:rPr>
        <w:tab/>
      </w:r>
      <w:r w:rsidRPr="00D4143E">
        <w:rPr>
          <w:rFonts w:cstheme="minorHAnsi"/>
          <w:bCs/>
        </w:rPr>
        <w:tab/>
      </w:r>
      <w:r w:rsidRPr="00D4143E">
        <w:rPr>
          <w:rFonts w:cstheme="minorHAnsi"/>
          <w:bCs/>
        </w:rPr>
        <w:tab/>
      </w:r>
      <w:sdt>
        <w:sdtPr>
          <w:rPr>
            <w:rFonts w:cstheme="minorHAnsi"/>
            <w:bCs/>
          </w:rPr>
          <w:id w:val="-1384021633"/>
          <w14:checkbox>
            <w14:checked w14:val="0"/>
            <w14:checkedState w14:val="2612" w14:font="MS Gothic"/>
            <w14:uncheckedState w14:val="2610" w14:font="MS Gothic"/>
          </w14:checkbox>
        </w:sdtPr>
        <w:sdtEndPr/>
        <w:sdtContent>
          <w:r w:rsidR="00946883">
            <w:rPr>
              <w:rFonts w:ascii="MS Gothic" w:eastAsia="MS Gothic" w:hAnsi="MS Gothic" w:cstheme="minorHAnsi" w:hint="eastAsia"/>
              <w:bCs/>
            </w:rPr>
            <w:t>☐</w:t>
          </w:r>
        </w:sdtContent>
      </w:sdt>
      <w:r w:rsidRPr="00D4143E">
        <w:rPr>
          <w:rFonts w:cstheme="minorHAnsi"/>
          <w:bCs/>
        </w:rPr>
        <w:t>No</w:t>
      </w:r>
    </w:p>
    <w:p w14:paraId="59511E29" w14:textId="77777777" w:rsidR="000C7E7D" w:rsidRPr="000C7E7D" w:rsidRDefault="000C7E7D" w:rsidP="000C7E7D">
      <w:pPr>
        <w:spacing w:after="0" w:line="240" w:lineRule="auto"/>
        <w:rPr>
          <w:rFonts w:cstheme="minorHAnsi"/>
          <w:b/>
          <w:u w:val="single"/>
        </w:rPr>
      </w:pPr>
    </w:p>
    <w:p w14:paraId="17FEF8BE" w14:textId="2ECDC2B4" w:rsidR="000C7E7D" w:rsidRPr="00F50628" w:rsidRDefault="000C7E7D" w:rsidP="000C7E7D">
      <w:pPr>
        <w:spacing w:after="0" w:line="240" w:lineRule="auto"/>
        <w:rPr>
          <w:rFonts w:cstheme="minorHAnsi"/>
          <w:bCs/>
          <w:u w:val="single"/>
        </w:rPr>
      </w:pPr>
      <w:r w:rsidRPr="00F50628">
        <w:rPr>
          <w:rFonts w:cstheme="minorHAnsi"/>
          <w:bCs/>
          <w:u w:val="single"/>
        </w:rPr>
        <w:t>Advancement/Graduation Certification</w:t>
      </w:r>
      <w:r w:rsidR="004A1673">
        <w:rPr>
          <w:rFonts w:cstheme="minorHAnsi"/>
          <w:bCs/>
          <w:u w:val="single"/>
        </w:rPr>
        <w:t xml:space="preserve"> (</w:t>
      </w:r>
      <w:r w:rsidR="004A1673" w:rsidRPr="00F93115">
        <w:rPr>
          <w:rFonts w:cstheme="minorHAnsi"/>
          <w:b/>
          <w:u w:val="single"/>
        </w:rPr>
        <w:t>Summative Evaluations Only</w:t>
      </w:r>
      <w:r w:rsidR="00FF081F">
        <w:rPr>
          <w:rFonts w:cstheme="minorHAnsi"/>
          <w:bCs/>
          <w:u w:val="single"/>
        </w:rPr>
        <w:t>)</w:t>
      </w:r>
      <w:r w:rsidRPr="00F50628">
        <w:rPr>
          <w:rFonts w:cstheme="minorHAnsi"/>
          <w:bCs/>
          <w:u w:val="single"/>
        </w:rPr>
        <w:t>:</w:t>
      </w:r>
    </w:p>
    <w:p w14:paraId="2DF0A2AC" w14:textId="77777777" w:rsidR="00D4143E" w:rsidRPr="00D4143E" w:rsidRDefault="00D4143E" w:rsidP="00D4143E">
      <w:pPr>
        <w:spacing w:after="0" w:line="240" w:lineRule="auto"/>
        <w:rPr>
          <w:rFonts w:cstheme="minorHAnsi"/>
        </w:rPr>
      </w:pPr>
    </w:p>
    <w:p w14:paraId="039D6832" w14:textId="1862A936" w:rsidR="00D4143E" w:rsidRDefault="00F405D6" w:rsidP="00D4143E">
      <w:pPr>
        <w:spacing w:after="0" w:line="240" w:lineRule="auto"/>
        <w:ind w:left="720"/>
        <w:rPr>
          <w:rFonts w:cstheme="minorHAnsi"/>
        </w:rPr>
      </w:pPr>
      <w:sdt>
        <w:sdtPr>
          <w:rPr>
            <w:rFonts w:cstheme="minorHAnsi"/>
          </w:rPr>
          <w:id w:val="-102044982"/>
          <w14:checkbox>
            <w14:checked w14:val="0"/>
            <w14:checkedState w14:val="2612" w14:font="MS Gothic"/>
            <w14:uncheckedState w14:val="2610" w14:font="MS Gothic"/>
          </w14:checkbox>
        </w:sdtPr>
        <w:sdtEndPr/>
        <w:sdtContent>
          <w:r w:rsidR="00946883">
            <w:rPr>
              <w:rFonts w:ascii="MS Gothic" w:eastAsia="MS Gothic" w:hAnsi="MS Gothic" w:cstheme="minorHAnsi" w:hint="eastAsia"/>
            </w:rPr>
            <w:t>☐</w:t>
          </w:r>
        </w:sdtContent>
      </w:sdt>
      <w:r w:rsidR="00D4143E" w:rsidRPr="00D4143E">
        <w:rPr>
          <w:rFonts w:cstheme="minorHAnsi"/>
        </w:rPr>
        <w:t xml:space="preserve">This resident has completed all specialty requirements for the current year of training as defined in the regulation/accreditation standards of the ACGME.  </w:t>
      </w:r>
      <w:r w:rsidR="00DB2F0D">
        <w:rPr>
          <w:rFonts w:cstheme="minorHAnsi"/>
        </w:rPr>
        <w:t>They have</w:t>
      </w:r>
      <w:r w:rsidR="00D4143E" w:rsidRPr="00D4143E">
        <w:rPr>
          <w:rFonts w:cstheme="minorHAnsi"/>
        </w:rPr>
        <w:t xml:space="preserve"> made satisfactory progress in the training program and is promoted to:</w:t>
      </w:r>
    </w:p>
    <w:p w14:paraId="6CFA758A" w14:textId="77777777" w:rsidR="00554DD9" w:rsidRPr="00D4143E" w:rsidRDefault="00554DD9" w:rsidP="00D4143E">
      <w:pPr>
        <w:spacing w:after="0" w:line="240" w:lineRule="auto"/>
        <w:ind w:left="720"/>
        <w:rPr>
          <w:rFonts w:cstheme="minorHAnsi"/>
        </w:rPr>
      </w:pPr>
    </w:p>
    <w:p w14:paraId="1425C581" w14:textId="16565B05" w:rsidR="00D4143E" w:rsidRPr="00D4143E" w:rsidRDefault="00F405D6" w:rsidP="00D4143E">
      <w:pPr>
        <w:spacing w:after="0" w:line="240" w:lineRule="auto"/>
        <w:ind w:left="720" w:firstLine="720"/>
        <w:rPr>
          <w:rFonts w:cstheme="minorHAnsi"/>
        </w:rPr>
      </w:pPr>
      <w:sdt>
        <w:sdtPr>
          <w:rPr>
            <w:rFonts w:cstheme="minorHAnsi"/>
          </w:rPr>
          <w:id w:val="-880469608"/>
          <w14:checkbox>
            <w14:checked w14:val="0"/>
            <w14:checkedState w14:val="2612" w14:font="MS Gothic"/>
            <w14:uncheckedState w14:val="2610" w14:font="MS Gothic"/>
          </w14:checkbox>
        </w:sdtPr>
        <w:sdtEndPr/>
        <w:sdtContent>
          <w:r w:rsidR="00946883">
            <w:rPr>
              <w:rFonts w:ascii="MS Gothic" w:eastAsia="MS Gothic" w:hAnsi="MS Gothic" w:cstheme="minorHAnsi" w:hint="eastAsia"/>
            </w:rPr>
            <w:t>☐</w:t>
          </w:r>
        </w:sdtContent>
      </w:sdt>
      <w:r w:rsidR="00D4143E" w:rsidRPr="00D4143E">
        <w:rPr>
          <w:rFonts w:cstheme="minorHAnsi"/>
        </w:rPr>
        <w:t>PGY 2</w:t>
      </w:r>
    </w:p>
    <w:p w14:paraId="0816A628" w14:textId="03C7C7BA" w:rsidR="00D4143E" w:rsidRPr="00D4143E" w:rsidRDefault="00F405D6" w:rsidP="00D4143E">
      <w:pPr>
        <w:spacing w:after="0" w:line="240" w:lineRule="auto"/>
        <w:ind w:left="720" w:firstLine="720"/>
        <w:rPr>
          <w:rFonts w:cstheme="minorHAnsi"/>
        </w:rPr>
      </w:pPr>
      <w:sdt>
        <w:sdtPr>
          <w:rPr>
            <w:rFonts w:cstheme="minorHAnsi"/>
          </w:rPr>
          <w:id w:val="1991826483"/>
          <w14:checkbox>
            <w14:checked w14:val="0"/>
            <w14:checkedState w14:val="2612" w14:font="MS Gothic"/>
            <w14:uncheckedState w14:val="2610" w14:font="MS Gothic"/>
          </w14:checkbox>
        </w:sdtPr>
        <w:sdtEndPr/>
        <w:sdtContent>
          <w:r w:rsidR="00946883">
            <w:rPr>
              <w:rFonts w:ascii="MS Gothic" w:eastAsia="MS Gothic" w:hAnsi="MS Gothic" w:cstheme="minorHAnsi" w:hint="eastAsia"/>
            </w:rPr>
            <w:t>☐</w:t>
          </w:r>
        </w:sdtContent>
      </w:sdt>
      <w:r w:rsidR="00D4143E" w:rsidRPr="00D4143E">
        <w:rPr>
          <w:rFonts w:cstheme="minorHAnsi"/>
        </w:rPr>
        <w:t>PGY 3</w:t>
      </w:r>
    </w:p>
    <w:p w14:paraId="57904124" w14:textId="77777777" w:rsidR="00CD0E6B" w:rsidRPr="00D4143E" w:rsidRDefault="00CD0E6B" w:rsidP="00D4143E">
      <w:pPr>
        <w:spacing w:after="0" w:line="240" w:lineRule="auto"/>
        <w:rPr>
          <w:rFonts w:cstheme="minorHAnsi"/>
          <w:bCs/>
        </w:rPr>
      </w:pPr>
    </w:p>
    <w:p w14:paraId="3389614B" w14:textId="36170199" w:rsidR="000C7E7D" w:rsidRPr="00D4143E" w:rsidRDefault="00F405D6" w:rsidP="00D4143E">
      <w:pPr>
        <w:spacing w:after="0" w:line="240" w:lineRule="auto"/>
        <w:ind w:left="720"/>
        <w:rPr>
          <w:rFonts w:cstheme="minorHAnsi"/>
        </w:rPr>
      </w:pPr>
      <w:sdt>
        <w:sdtPr>
          <w:rPr>
            <w:rFonts w:cstheme="minorHAnsi"/>
          </w:rPr>
          <w:id w:val="1568688029"/>
          <w14:checkbox>
            <w14:checked w14:val="0"/>
            <w14:checkedState w14:val="2612" w14:font="MS Gothic"/>
            <w14:uncheckedState w14:val="2610" w14:font="MS Gothic"/>
          </w14:checkbox>
        </w:sdtPr>
        <w:sdtEndPr/>
        <w:sdtContent>
          <w:r w:rsidR="00946883">
            <w:rPr>
              <w:rFonts w:ascii="MS Gothic" w:eastAsia="MS Gothic" w:hAnsi="MS Gothic" w:cstheme="minorHAnsi" w:hint="eastAsia"/>
            </w:rPr>
            <w:t>☐</w:t>
          </w:r>
        </w:sdtContent>
      </w:sdt>
      <w:r w:rsidR="000C7E7D" w:rsidRPr="00D4143E">
        <w:rPr>
          <w:rFonts w:cstheme="minorHAnsi"/>
        </w:rPr>
        <w:t xml:space="preserve">The Clinical Competency Committee reviewed </w:t>
      </w:r>
      <w:r w:rsidR="000C7E7D" w:rsidRPr="00D4143E">
        <w:rPr>
          <w:rFonts w:cstheme="minorHAnsi"/>
          <w:bCs/>
          <w:highlight w:val="yellow"/>
        </w:rPr>
        <w:t>Dr. XXX’s</w:t>
      </w:r>
      <w:r w:rsidR="000C7E7D" w:rsidRPr="00D4143E">
        <w:rPr>
          <w:rFonts w:cstheme="minorHAnsi"/>
        </w:rPr>
        <w:t xml:space="preserve"> evaluations and assessed progress in the ACGME </w:t>
      </w:r>
      <w:r w:rsidR="000C7E7D" w:rsidRPr="00D4143E">
        <w:rPr>
          <w:rFonts w:cstheme="minorHAnsi"/>
          <w:bCs/>
        </w:rPr>
        <w:t>Family Medicine</w:t>
      </w:r>
      <w:r w:rsidR="000C7E7D" w:rsidRPr="00D4143E">
        <w:rPr>
          <w:rFonts w:cstheme="minorHAnsi"/>
        </w:rPr>
        <w:t xml:space="preserve"> milestones and recommended graduation from the program.  Dr. </w:t>
      </w:r>
      <w:r w:rsidR="000C7E7D" w:rsidRPr="00D4143E">
        <w:rPr>
          <w:rFonts w:cstheme="minorHAnsi"/>
          <w:bCs/>
          <w:highlight w:val="yellow"/>
        </w:rPr>
        <w:t>XXX</w:t>
      </w:r>
      <w:r w:rsidR="000C7E7D" w:rsidRPr="00D4143E">
        <w:rPr>
          <w:rFonts w:cstheme="minorHAnsi"/>
        </w:rPr>
        <w:t xml:space="preserve"> demonstrated the knowledge, skills, and behaviors necessary to enter autonomous practice.</w:t>
      </w:r>
    </w:p>
    <w:p w14:paraId="4778A42D" w14:textId="77777777" w:rsidR="00FF081F" w:rsidRDefault="00FF081F" w:rsidP="00D4143E">
      <w:pPr>
        <w:spacing w:after="0" w:line="240" w:lineRule="auto"/>
        <w:ind w:left="720"/>
        <w:rPr>
          <w:rFonts w:cstheme="minorHAnsi"/>
        </w:rPr>
      </w:pPr>
    </w:p>
    <w:p w14:paraId="44B54FB4" w14:textId="6A5E966D" w:rsidR="000C7E7D" w:rsidRPr="00D4143E" w:rsidRDefault="00F405D6" w:rsidP="00D4143E">
      <w:pPr>
        <w:spacing w:after="0" w:line="240" w:lineRule="auto"/>
        <w:ind w:left="720"/>
        <w:rPr>
          <w:rFonts w:cstheme="minorHAnsi"/>
        </w:rPr>
      </w:pPr>
      <w:sdt>
        <w:sdtPr>
          <w:rPr>
            <w:rFonts w:cstheme="minorHAnsi"/>
          </w:rPr>
          <w:id w:val="-1035423854"/>
          <w14:checkbox>
            <w14:checked w14:val="0"/>
            <w14:checkedState w14:val="2612" w14:font="MS Gothic"/>
            <w14:uncheckedState w14:val="2610" w14:font="MS Gothic"/>
          </w14:checkbox>
        </w:sdtPr>
        <w:sdtEndPr/>
        <w:sdtContent>
          <w:r w:rsidR="00946883">
            <w:rPr>
              <w:rFonts w:ascii="MS Gothic" w:eastAsia="MS Gothic" w:hAnsi="MS Gothic" w:cstheme="minorHAnsi" w:hint="eastAsia"/>
            </w:rPr>
            <w:t>☐</w:t>
          </w:r>
        </w:sdtContent>
      </w:sdt>
      <w:r w:rsidR="000C7E7D" w:rsidRPr="00D4143E">
        <w:rPr>
          <w:rFonts w:cstheme="minorHAnsi"/>
        </w:rPr>
        <w:t>Osteopathic Recognition Trainees:</w:t>
      </w:r>
    </w:p>
    <w:p w14:paraId="7ABF8F11" w14:textId="77777777" w:rsidR="000C7E7D" w:rsidRPr="00D4143E" w:rsidRDefault="000C7E7D" w:rsidP="00D4143E">
      <w:pPr>
        <w:spacing w:after="0" w:line="240" w:lineRule="auto"/>
        <w:ind w:left="720"/>
        <w:rPr>
          <w:rFonts w:cstheme="minorHAnsi"/>
        </w:rPr>
      </w:pPr>
      <w:r w:rsidRPr="00D4143E">
        <w:rPr>
          <w:rFonts w:cstheme="minorHAnsi"/>
        </w:rPr>
        <w:t>This individual has demonstrated the knowledge, skills, and behaviors in OMT and OPP necessary to enter autonomous practice.</w:t>
      </w:r>
    </w:p>
    <w:p w14:paraId="3DC84F4C" w14:textId="77777777" w:rsidR="000C7E7D" w:rsidRPr="00D4143E" w:rsidRDefault="000C7E7D" w:rsidP="00D4143E">
      <w:pPr>
        <w:spacing w:after="0" w:line="240" w:lineRule="auto"/>
        <w:rPr>
          <w:rFonts w:cstheme="minorHAnsi"/>
          <w:b/>
          <w:u w:val="single"/>
        </w:rPr>
      </w:pPr>
    </w:p>
    <w:p w14:paraId="4896EAAE" w14:textId="77777777" w:rsidR="000C7E7D" w:rsidRPr="00FF081F" w:rsidRDefault="000C7E7D" w:rsidP="00D4143E">
      <w:pPr>
        <w:spacing w:after="0" w:line="240" w:lineRule="auto"/>
        <w:rPr>
          <w:rFonts w:cstheme="minorHAnsi"/>
          <w:bCs/>
          <w:u w:val="single"/>
        </w:rPr>
      </w:pPr>
      <w:r w:rsidRPr="00FF081F">
        <w:rPr>
          <w:rFonts w:cstheme="minorHAnsi"/>
          <w:bCs/>
          <w:u w:val="single"/>
        </w:rPr>
        <w:t>Additional Comments/Plans:</w:t>
      </w:r>
    </w:p>
    <w:p w14:paraId="60B5E768" w14:textId="77777777" w:rsidR="000C7E7D" w:rsidRPr="00D4143E" w:rsidRDefault="000C7E7D" w:rsidP="00D4143E">
      <w:pPr>
        <w:spacing w:after="0" w:line="240" w:lineRule="auto"/>
        <w:rPr>
          <w:rFonts w:cstheme="minorHAnsi"/>
        </w:rPr>
      </w:pPr>
    </w:p>
    <w:p w14:paraId="41CEA63C" w14:textId="77777777" w:rsidR="000C7E7D" w:rsidRDefault="000C7E7D" w:rsidP="00D4143E">
      <w:pPr>
        <w:spacing w:after="0" w:line="240" w:lineRule="auto"/>
        <w:rPr>
          <w:rFonts w:cstheme="minorHAnsi"/>
        </w:rPr>
      </w:pPr>
    </w:p>
    <w:p w14:paraId="6CFB3B83" w14:textId="0D5A873E" w:rsidR="00CA0B41" w:rsidRPr="0075069D" w:rsidRDefault="00CA0B41" w:rsidP="00D4143E">
      <w:pPr>
        <w:spacing w:after="0" w:line="240" w:lineRule="auto"/>
        <w:rPr>
          <w:rFonts w:cstheme="minorHAnsi"/>
          <w:b/>
          <w:bCs/>
          <w:sz w:val="28"/>
          <w:szCs w:val="28"/>
        </w:rPr>
      </w:pPr>
      <w:r w:rsidRPr="0075069D">
        <w:rPr>
          <w:rFonts w:cstheme="minorHAnsi"/>
          <w:b/>
          <w:bCs/>
          <w:sz w:val="28"/>
          <w:szCs w:val="28"/>
        </w:rPr>
        <w:t>Signatures:</w:t>
      </w:r>
    </w:p>
    <w:p w14:paraId="42A7DDB6" w14:textId="77777777" w:rsidR="00CA0B41" w:rsidRPr="00D4143E" w:rsidRDefault="00CA0B41" w:rsidP="00D4143E">
      <w:pPr>
        <w:spacing w:after="0" w:line="240" w:lineRule="auto"/>
        <w:rPr>
          <w:rFonts w:cstheme="minorHAnsi"/>
        </w:rPr>
      </w:pPr>
    </w:p>
    <w:p w14:paraId="2FCC1A2C" w14:textId="77777777" w:rsidR="000C7E7D" w:rsidRPr="00CA0B41" w:rsidRDefault="000C7E7D" w:rsidP="00D4143E">
      <w:pPr>
        <w:spacing w:after="0" w:line="240" w:lineRule="auto"/>
        <w:rPr>
          <w:rFonts w:cstheme="minorHAnsi"/>
          <w:bCs/>
        </w:rPr>
      </w:pPr>
      <w:r w:rsidRPr="00CA0B41">
        <w:rPr>
          <w:rFonts w:cstheme="minorHAnsi"/>
          <w:bCs/>
        </w:rPr>
        <w:t>_________________________________</w:t>
      </w:r>
    </w:p>
    <w:p w14:paraId="4414E3AC" w14:textId="77777777" w:rsidR="000C7E7D" w:rsidRPr="00CA0B41" w:rsidRDefault="000C7E7D" w:rsidP="00D4143E">
      <w:pPr>
        <w:spacing w:after="0" w:line="240" w:lineRule="auto"/>
        <w:rPr>
          <w:rFonts w:cstheme="minorHAnsi"/>
          <w:bCs/>
        </w:rPr>
      </w:pPr>
      <w:r w:rsidRPr="00CA0B41">
        <w:rPr>
          <w:rFonts w:cstheme="minorHAnsi"/>
          <w:bCs/>
        </w:rPr>
        <w:t>Trainee</w:t>
      </w:r>
    </w:p>
    <w:p w14:paraId="706F2795" w14:textId="77777777" w:rsidR="000C7E7D" w:rsidRPr="00CA0B41" w:rsidRDefault="000C7E7D" w:rsidP="00D4143E">
      <w:pPr>
        <w:spacing w:after="0" w:line="240" w:lineRule="auto"/>
        <w:rPr>
          <w:rFonts w:cstheme="minorHAnsi"/>
          <w:bCs/>
        </w:rPr>
      </w:pPr>
    </w:p>
    <w:p w14:paraId="20E2E665" w14:textId="77777777" w:rsidR="000C7E7D" w:rsidRPr="00CA0B41" w:rsidRDefault="000C7E7D" w:rsidP="00D4143E">
      <w:pPr>
        <w:spacing w:after="0" w:line="240" w:lineRule="auto"/>
        <w:rPr>
          <w:rFonts w:cstheme="minorHAnsi"/>
          <w:bCs/>
        </w:rPr>
      </w:pPr>
      <w:r w:rsidRPr="00CA0B41">
        <w:rPr>
          <w:rFonts w:cstheme="minorHAnsi"/>
          <w:bCs/>
        </w:rPr>
        <w:t>_________________________________</w:t>
      </w:r>
    </w:p>
    <w:p w14:paraId="3BAD642B" w14:textId="77777777" w:rsidR="000C7E7D" w:rsidRPr="00CA0B41" w:rsidRDefault="000C7E7D" w:rsidP="00D4143E">
      <w:pPr>
        <w:spacing w:after="0" w:line="240" w:lineRule="auto"/>
        <w:rPr>
          <w:rFonts w:cstheme="minorHAnsi"/>
          <w:bCs/>
        </w:rPr>
      </w:pPr>
      <w:r w:rsidRPr="00CA0B41">
        <w:rPr>
          <w:rFonts w:cstheme="minorHAnsi"/>
          <w:bCs/>
        </w:rPr>
        <w:t>Advising Physician</w:t>
      </w:r>
    </w:p>
    <w:p w14:paraId="05E8974C" w14:textId="77777777" w:rsidR="000C7E7D" w:rsidRPr="00CA0B41" w:rsidRDefault="000C7E7D" w:rsidP="00D4143E">
      <w:pPr>
        <w:spacing w:after="0" w:line="240" w:lineRule="auto"/>
        <w:rPr>
          <w:rFonts w:cstheme="minorHAnsi"/>
          <w:bCs/>
        </w:rPr>
      </w:pPr>
    </w:p>
    <w:p w14:paraId="0A42C872" w14:textId="77777777" w:rsidR="000C7E7D" w:rsidRPr="00CA0B41" w:rsidRDefault="000C7E7D" w:rsidP="00D4143E">
      <w:pPr>
        <w:spacing w:after="0" w:line="240" w:lineRule="auto"/>
        <w:rPr>
          <w:rFonts w:cstheme="minorHAnsi"/>
          <w:bCs/>
        </w:rPr>
      </w:pPr>
      <w:r w:rsidRPr="00CA0B41">
        <w:rPr>
          <w:rFonts w:cstheme="minorHAnsi"/>
          <w:bCs/>
        </w:rPr>
        <w:t>_________________________________</w:t>
      </w:r>
    </w:p>
    <w:p w14:paraId="3F1062CE" w14:textId="77777777" w:rsidR="000C7E7D" w:rsidRPr="00CA0B41" w:rsidRDefault="000C7E7D" w:rsidP="00D4143E">
      <w:pPr>
        <w:spacing w:after="0" w:line="240" w:lineRule="auto"/>
        <w:rPr>
          <w:rFonts w:cstheme="minorHAnsi"/>
          <w:bCs/>
        </w:rPr>
      </w:pPr>
      <w:r w:rsidRPr="00CA0B41">
        <w:rPr>
          <w:rFonts w:cstheme="minorHAnsi"/>
          <w:bCs/>
        </w:rPr>
        <w:t>Program Director</w:t>
      </w:r>
    </w:p>
    <w:p w14:paraId="72AB44CF" w14:textId="77777777" w:rsidR="000C7E7D" w:rsidRPr="00CA0B41" w:rsidRDefault="000C7E7D" w:rsidP="00D4143E">
      <w:pPr>
        <w:spacing w:after="0" w:line="240" w:lineRule="auto"/>
        <w:rPr>
          <w:rFonts w:cstheme="minorHAnsi"/>
          <w:bCs/>
        </w:rPr>
      </w:pPr>
    </w:p>
    <w:p w14:paraId="3992AA02" w14:textId="77777777" w:rsidR="000C7E7D" w:rsidRPr="00CA0B41" w:rsidRDefault="000C7E7D" w:rsidP="00D4143E">
      <w:pPr>
        <w:spacing w:after="0" w:line="240" w:lineRule="auto"/>
        <w:rPr>
          <w:rFonts w:cstheme="minorHAnsi"/>
          <w:bCs/>
        </w:rPr>
      </w:pPr>
      <w:r w:rsidRPr="00CA0B41">
        <w:rPr>
          <w:rFonts w:cstheme="minorHAnsi"/>
          <w:bCs/>
        </w:rPr>
        <w:t>_________________________________</w:t>
      </w:r>
    </w:p>
    <w:p w14:paraId="4A90EB56" w14:textId="77777777" w:rsidR="000C7E7D" w:rsidRPr="00CA0B41" w:rsidRDefault="000C7E7D" w:rsidP="00D4143E">
      <w:pPr>
        <w:spacing w:after="0" w:line="240" w:lineRule="auto"/>
        <w:rPr>
          <w:rFonts w:cstheme="minorHAnsi"/>
          <w:bCs/>
        </w:rPr>
      </w:pPr>
      <w:r w:rsidRPr="00CA0B41">
        <w:rPr>
          <w:rFonts w:cstheme="minorHAnsi"/>
          <w:bCs/>
        </w:rPr>
        <w:t>Director of Osteopathic Education</w:t>
      </w:r>
    </w:p>
    <w:p w14:paraId="34A12F90" w14:textId="77777777" w:rsidR="000C7E7D" w:rsidRPr="00CA0B41" w:rsidRDefault="000C7E7D" w:rsidP="00D4143E">
      <w:pPr>
        <w:spacing w:after="0" w:line="240" w:lineRule="auto"/>
        <w:rPr>
          <w:rFonts w:cstheme="minorHAnsi"/>
          <w:bCs/>
        </w:rPr>
      </w:pPr>
    </w:p>
    <w:p w14:paraId="763DA5EE" w14:textId="77777777" w:rsidR="000C7E7D" w:rsidRPr="00CA0B41" w:rsidRDefault="000C7E7D" w:rsidP="00D4143E">
      <w:pPr>
        <w:spacing w:after="0" w:line="240" w:lineRule="auto"/>
        <w:rPr>
          <w:rFonts w:cstheme="minorHAnsi"/>
          <w:bCs/>
        </w:rPr>
      </w:pPr>
      <w:r w:rsidRPr="00CA0B41">
        <w:rPr>
          <w:rFonts w:cstheme="minorHAnsi"/>
          <w:bCs/>
        </w:rPr>
        <w:t>_________________________________</w:t>
      </w:r>
    </w:p>
    <w:p w14:paraId="3613A4BB" w14:textId="77777777" w:rsidR="000C7E7D" w:rsidRPr="00CA0B41" w:rsidRDefault="000C7E7D" w:rsidP="00D4143E">
      <w:pPr>
        <w:spacing w:after="0" w:line="240" w:lineRule="auto"/>
        <w:rPr>
          <w:rFonts w:cstheme="minorHAnsi"/>
          <w:bCs/>
        </w:rPr>
      </w:pPr>
      <w:r w:rsidRPr="00CA0B41">
        <w:rPr>
          <w:rFonts w:cstheme="minorHAnsi"/>
          <w:bCs/>
        </w:rPr>
        <w:t>Date Signed</w:t>
      </w:r>
    </w:p>
    <w:p w14:paraId="042635D0" w14:textId="77777777" w:rsidR="004C79EC" w:rsidRPr="00CA0B41" w:rsidRDefault="004C79EC" w:rsidP="00D4143E">
      <w:pPr>
        <w:spacing w:after="0" w:line="240" w:lineRule="auto"/>
        <w:rPr>
          <w:rFonts w:cstheme="minorHAnsi"/>
          <w:bCs/>
        </w:rPr>
      </w:pPr>
    </w:p>
    <w:sectPr w:rsidR="004C79EC" w:rsidRPr="00CA0B4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D9C4F" w14:textId="77777777" w:rsidR="00B66DA6" w:rsidRDefault="00B66DA6">
      <w:pPr>
        <w:spacing w:after="0" w:line="240" w:lineRule="auto"/>
      </w:pPr>
      <w:r>
        <w:separator/>
      </w:r>
    </w:p>
  </w:endnote>
  <w:endnote w:type="continuationSeparator" w:id="0">
    <w:p w14:paraId="78CA862F" w14:textId="77777777" w:rsidR="00B66DA6" w:rsidRDefault="00B6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Nova">
    <w:altName w:val="Arial"/>
    <w:charset w:val="00"/>
    <w:family w:val="swiss"/>
    <w:pitch w:val="variable"/>
    <w:sig w:usb0="0000028F" w:usb1="00000002" w:usb2="00000000" w:usb3="00000000" w:csb0="0000019F" w:csb1="00000000"/>
  </w:font>
  <w:font w:name="inherit">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2E69CD37" w14:paraId="05B72093" w14:textId="77777777" w:rsidTr="2E69CD37">
      <w:trPr>
        <w:trHeight w:val="300"/>
      </w:trPr>
      <w:tc>
        <w:tcPr>
          <w:tcW w:w="3600" w:type="dxa"/>
        </w:tcPr>
        <w:p w14:paraId="07E241C8" w14:textId="560BBB22" w:rsidR="2E69CD37" w:rsidRDefault="2E69CD37" w:rsidP="2E69CD37">
          <w:pPr>
            <w:pStyle w:val="Header"/>
            <w:ind w:left="-115"/>
          </w:pPr>
        </w:p>
      </w:tc>
      <w:tc>
        <w:tcPr>
          <w:tcW w:w="3600" w:type="dxa"/>
        </w:tcPr>
        <w:p w14:paraId="1207212E" w14:textId="4D38165D" w:rsidR="2E69CD37" w:rsidRDefault="2E69CD37" w:rsidP="2E69CD37">
          <w:pPr>
            <w:pStyle w:val="Header"/>
            <w:jc w:val="center"/>
          </w:pPr>
        </w:p>
      </w:tc>
      <w:tc>
        <w:tcPr>
          <w:tcW w:w="3600" w:type="dxa"/>
        </w:tcPr>
        <w:p w14:paraId="11CAE135" w14:textId="1A671CA3" w:rsidR="2E69CD37" w:rsidRDefault="2E69CD37" w:rsidP="2E69CD37">
          <w:pPr>
            <w:pStyle w:val="Header"/>
            <w:ind w:right="-115"/>
            <w:jc w:val="right"/>
          </w:pPr>
        </w:p>
      </w:tc>
    </w:tr>
  </w:tbl>
  <w:p w14:paraId="36BF1D65" w14:textId="6A1240C5" w:rsidR="2E69CD37" w:rsidRDefault="2E69CD37" w:rsidP="00D061F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4464F6" w14:paraId="1633FEE3" w14:textId="77777777" w:rsidTr="2E69CD37">
      <w:trPr>
        <w:trHeight w:val="300"/>
      </w:trPr>
      <w:tc>
        <w:tcPr>
          <w:tcW w:w="3600" w:type="dxa"/>
        </w:tcPr>
        <w:p w14:paraId="429FC768" w14:textId="77777777" w:rsidR="004464F6" w:rsidRDefault="004464F6" w:rsidP="2E69CD37">
          <w:pPr>
            <w:pStyle w:val="Header"/>
            <w:ind w:left="-115"/>
          </w:pPr>
        </w:p>
      </w:tc>
      <w:tc>
        <w:tcPr>
          <w:tcW w:w="3600" w:type="dxa"/>
        </w:tcPr>
        <w:p w14:paraId="06B1B3A8" w14:textId="77777777" w:rsidR="004464F6" w:rsidRDefault="004464F6" w:rsidP="2E69CD37">
          <w:pPr>
            <w:pStyle w:val="Header"/>
            <w:jc w:val="center"/>
          </w:pPr>
        </w:p>
      </w:tc>
      <w:tc>
        <w:tcPr>
          <w:tcW w:w="3600" w:type="dxa"/>
        </w:tcPr>
        <w:p w14:paraId="6A45E375" w14:textId="77777777" w:rsidR="004464F6" w:rsidRDefault="004464F6" w:rsidP="2E69CD37">
          <w:pPr>
            <w:pStyle w:val="Header"/>
            <w:ind w:right="-115"/>
            <w:jc w:val="right"/>
          </w:pPr>
        </w:p>
      </w:tc>
    </w:tr>
  </w:tbl>
  <w:p w14:paraId="63C5F5D9" w14:textId="5AF32802" w:rsidR="004464F6" w:rsidRDefault="004464F6" w:rsidP="00D85B28">
    <w:pPr>
      <w:pStyle w:val="Footer"/>
      <w:jc w:val="right"/>
    </w:pPr>
    <w:r>
      <w:rPr>
        <w:noProof/>
      </w:rPr>
      <w:drawing>
        <wp:anchor distT="0" distB="0" distL="114300" distR="114300" simplePos="0" relativeHeight="251660288" behindDoc="1" locked="0" layoutInCell="1" allowOverlap="1" wp14:anchorId="3C756631" wp14:editId="7EDE2FE7">
          <wp:simplePos x="0" y="0"/>
          <wp:positionH relativeFrom="column">
            <wp:posOffset>5962650</wp:posOffset>
          </wp:positionH>
          <wp:positionV relativeFrom="paragraph">
            <wp:posOffset>-162559</wp:posOffset>
          </wp:positionV>
          <wp:extent cx="490220" cy="490220"/>
          <wp:effectExtent l="0" t="0" r="0" b="62230"/>
          <wp:wrapNone/>
          <wp:docPr id="2" name="Picture 2" descr="A yellow pencil with a red er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pencil with a red eras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933922">
                    <a:off x="0" y="0"/>
                    <a:ext cx="490220" cy="490220"/>
                  </a:xfrm>
                  <a:prstGeom prst="rect">
                    <a:avLst/>
                  </a:prstGeom>
                  <a:noFill/>
                  <a:ln>
                    <a:noFill/>
                  </a:ln>
                </pic:spPr>
              </pic:pic>
            </a:graphicData>
          </a:graphic>
        </wp:anchor>
      </w:drawing>
    </w:r>
    <w:r>
      <w:t>ADVISOR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2C21D6" w14:paraId="644A7941" w14:textId="77777777" w:rsidTr="2E69CD37">
      <w:trPr>
        <w:trHeight w:val="300"/>
      </w:trPr>
      <w:tc>
        <w:tcPr>
          <w:tcW w:w="3600" w:type="dxa"/>
        </w:tcPr>
        <w:p w14:paraId="482DE61E" w14:textId="77777777" w:rsidR="002C21D6" w:rsidRDefault="002C21D6" w:rsidP="2E69CD37">
          <w:pPr>
            <w:pStyle w:val="Header"/>
            <w:ind w:left="-115"/>
          </w:pPr>
        </w:p>
      </w:tc>
      <w:tc>
        <w:tcPr>
          <w:tcW w:w="3600" w:type="dxa"/>
        </w:tcPr>
        <w:p w14:paraId="23E1EFA8" w14:textId="77777777" w:rsidR="002C21D6" w:rsidRDefault="002C21D6" w:rsidP="2E69CD37">
          <w:pPr>
            <w:pStyle w:val="Header"/>
            <w:jc w:val="center"/>
          </w:pPr>
        </w:p>
      </w:tc>
      <w:tc>
        <w:tcPr>
          <w:tcW w:w="3600" w:type="dxa"/>
        </w:tcPr>
        <w:p w14:paraId="2DB3C2F2" w14:textId="059A1D6B" w:rsidR="002C21D6" w:rsidRDefault="00B131AA" w:rsidP="2E69CD37">
          <w:pPr>
            <w:pStyle w:val="Header"/>
            <w:ind w:right="-115"/>
            <w:jc w:val="right"/>
          </w:pPr>
          <w:r>
            <w:rPr>
              <w:noProof/>
            </w:rPr>
            <w:drawing>
              <wp:anchor distT="0" distB="0" distL="114300" distR="114300" simplePos="0" relativeHeight="251662336" behindDoc="1" locked="0" layoutInCell="1" allowOverlap="1" wp14:anchorId="527BD6E9" wp14:editId="440C030C">
                <wp:simplePos x="0" y="0"/>
                <wp:positionH relativeFrom="column">
                  <wp:posOffset>1560195</wp:posOffset>
                </wp:positionH>
                <wp:positionV relativeFrom="paragraph">
                  <wp:posOffset>38100</wp:posOffset>
                </wp:positionV>
                <wp:extent cx="490220" cy="490220"/>
                <wp:effectExtent l="0" t="0" r="0" b="62230"/>
                <wp:wrapNone/>
                <wp:docPr id="3" name="Picture 3" descr="A yellow pencil with a red er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pencil with a red eras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933922">
                          <a:off x="0" y="0"/>
                          <a:ext cx="490220" cy="490220"/>
                        </a:xfrm>
                        <a:prstGeom prst="rect">
                          <a:avLst/>
                        </a:prstGeom>
                        <a:noFill/>
                        <a:ln>
                          <a:noFill/>
                        </a:ln>
                      </pic:spPr>
                    </pic:pic>
                  </a:graphicData>
                </a:graphic>
              </wp:anchor>
            </w:drawing>
          </w:r>
        </w:p>
      </w:tc>
    </w:tr>
  </w:tbl>
  <w:p w14:paraId="181AAD6C" w14:textId="756382B4" w:rsidR="002C21D6" w:rsidRDefault="002C21D6" w:rsidP="00D85B28">
    <w:pPr>
      <w:pStyle w:val="Footer"/>
      <w:jc w:val="right"/>
    </w:pPr>
    <w:r>
      <w:t>CCC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09758" w14:textId="77777777" w:rsidR="00B66DA6" w:rsidRDefault="00B66DA6">
      <w:pPr>
        <w:spacing w:after="0" w:line="240" w:lineRule="auto"/>
      </w:pPr>
      <w:r>
        <w:separator/>
      </w:r>
    </w:p>
  </w:footnote>
  <w:footnote w:type="continuationSeparator" w:id="0">
    <w:p w14:paraId="316A8BD6" w14:textId="77777777" w:rsidR="00B66DA6" w:rsidRDefault="00B66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2E69CD37" w14:paraId="29B78923" w14:textId="77777777" w:rsidTr="2E69CD37">
      <w:trPr>
        <w:trHeight w:val="300"/>
      </w:trPr>
      <w:tc>
        <w:tcPr>
          <w:tcW w:w="3600" w:type="dxa"/>
        </w:tcPr>
        <w:p w14:paraId="7AC9DA92" w14:textId="1721D389" w:rsidR="2E69CD37" w:rsidRDefault="2E69CD37" w:rsidP="2E69CD37">
          <w:pPr>
            <w:pStyle w:val="Header"/>
            <w:ind w:left="-115"/>
          </w:pPr>
        </w:p>
      </w:tc>
      <w:tc>
        <w:tcPr>
          <w:tcW w:w="3600" w:type="dxa"/>
        </w:tcPr>
        <w:p w14:paraId="5AD98A4D" w14:textId="603AD8A3" w:rsidR="2E69CD37" w:rsidRDefault="2E69CD37" w:rsidP="2E69CD37">
          <w:pPr>
            <w:pStyle w:val="Header"/>
            <w:jc w:val="center"/>
          </w:pPr>
        </w:p>
      </w:tc>
      <w:tc>
        <w:tcPr>
          <w:tcW w:w="3600" w:type="dxa"/>
        </w:tcPr>
        <w:p w14:paraId="3FAE1665" w14:textId="7A3EDA50" w:rsidR="2E69CD37" w:rsidRDefault="2E69CD37" w:rsidP="2E69CD37">
          <w:pPr>
            <w:pStyle w:val="Header"/>
            <w:ind w:right="-115"/>
            <w:jc w:val="right"/>
          </w:pPr>
        </w:p>
      </w:tc>
    </w:tr>
  </w:tbl>
  <w:p w14:paraId="443B9BF5" w14:textId="2D02988D" w:rsidR="2E69CD37" w:rsidRDefault="2E69CD37" w:rsidP="2E69CD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009B"/>
    <w:multiLevelType w:val="multilevel"/>
    <w:tmpl w:val="F72E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AB1661"/>
    <w:multiLevelType w:val="multilevel"/>
    <w:tmpl w:val="77B28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2E5141"/>
    <w:multiLevelType w:val="multilevel"/>
    <w:tmpl w:val="F5508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A32B46"/>
    <w:multiLevelType w:val="multilevel"/>
    <w:tmpl w:val="B612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7D2270"/>
    <w:multiLevelType w:val="multilevel"/>
    <w:tmpl w:val="D64A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3B7F55"/>
    <w:multiLevelType w:val="multilevel"/>
    <w:tmpl w:val="7986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FE6645"/>
    <w:multiLevelType w:val="multilevel"/>
    <w:tmpl w:val="42760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7C61BC"/>
    <w:multiLevelType w:val="multilevel"/>
    <w:tmpl w:val="5768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983BB6"/>
    <w:multiLevelType w:val="multilevel"/>
    <w:tmpl w:val="FD0A1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CC85B42"/>
    <w:multiLevelType w:val="multilevel"/>
    <w:tmpl w:val="735E6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EB7407"/>
    <w:multiLevelType w:val="multilevel"/>
    <w:tmpl w:val="2196DF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5E6C227E"/>
    <w:multiLevelType w:val="multilevel"/>
    <w:tmpl w:val="E4F05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CD7407A"/>
    <w:multiLevelType w:val="multilevel"/>
    <w:tmpl w:val="90D6DD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E1317D8"/>
    <w:multiLevelType w:val="multilevel"/>
    <w:tmpl w:val="DDFA6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204655C"/>
    <w:multiLevelType w:val="multilevel"/>
    <w:tmpl w:val="A15A85C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 w15:restartNumberingAfterBreak="0">
    <w:nsid w:val="768F2BBF"/>
    <w:multiLevelType w:val="multilevel"/>
    <w:tmpl w:val="065E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C13D23"/>
    <w:multiLevelType w:val="multilevel"/>
    <w:tmpl w:val="3FF04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621B41"/>
    <w:multiLevelType w:val="multilevel"/>
    <w:tmpl w:val="72A6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4184237">
    <w:abstractNumId w:val="10"/>
  </w:num>
  <w:num w:numId="2" w16cid:durableId="997927365">
    <w:abstractNumId w:val="11"/>
  </w:num>
  <w:num w:numId="3" w16cid:durableId="515730973">
    <w:abstractNumId w:val="12"/>
  </w:num>
  <w:num w:numId="4" w16cid:durableId="244535371">
    <w:abstractNumId w:val="16"/>
  </w:num>
  <w:num w:numId="5" w16cid:durableId="343169339">
    <w:abstractNumId w:val="2"/>
  </w:num>
  <w:num w:numId="6" w16cid:durableId="2007049082">
    <w:abstractNumId w:val="15"/>
  </w:num>
  <w:num w:numId="7" w16cid:durableId="972558548">
    <w:abstractNumId w:val="5"/>
  </w:num>
  <w:num w:numId="8" w16cid:durableId="1299453259">
    <w:abstractNumId w:val="14"/>
  </w:num>
  <w:num w:numId="9" w16cid:durableId="563757333">
    <w:abstractNumId w:val="17"/>
  </w:num>
  <w:num w:numId="10" w16cid:durableId="128521060">
    <w:abstractNumId w:val="8"/>
  </w:num>
  <w:num w:numId="11" w16cid:durableId="84695563">
    <w:abstractNumId w:val="0"/>
  </w:num>
  <w:num w:numId="12" w16cid:durableId="796677202">
    <w:abstractNumId w:val="6"/>
  </w:num>
  <w:num w:numId="13" w16cid:durableId="86658153">
    <w:abstractNumId w:val="7"/>
  </w:num>
  <w:num w:numId="14" w16cid:durableId="249431465">
    <w:abstractNumId w:val="13"/>
  </w:num>
  <w:num w:numId="15" w16cid:durableId="1671831573">
    <w:abstractNumId w:val="3"/>
  </w:num>
  <w:num w:numId="16" w16cid:durableId="2124567447">
    <w:abstractNumId w:val="9"/>
  </w:num>
  <w:num w:numId="17" w16cid:durableId="293878418">
    <w:abstractNumId w:val="4"/>
  </w:num>
  <w:num w:numId="18" w16cid:durableId="958147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0B3B49E"/>
    <w:rsid w:val="00014C8D"/>
    <w:rsid w:val="00075D70"/>
    <w:rsid w:val="00080B31"/>
    <w:rsid w:val="00084F15"/>
    <w:rsid w:val="000A756F"/>
    <w:rsid w:val="000C7E7D"/>
    <w:rsid w:val="000E4947"/>
    <w:rsid w:val="0017531C"/>
    <w:rsid w:val="001C19F0"/>
    <w:rsid w:val="001C3064"/>
    <w:rsid w:val="001E531C"/>
    <w:rsid w:val="001F2887"/>
    <w:rsid w:val="0023040B"/>
    <w:rsid w:val="00293545"/>
    <w:rsid w:val="002C21D6"/>
    <w:rsid w:val="002E550B"/>
    <w:rsid w:val="00347309"/>
    <w:rsid w:val="003A0E54"/>
    <w:rsid w:val="003A1924"/>
    <w:rsid w:val="003C52A5"/>
    <w:rsid w:val="003C54EC"/>
    <w:rsid w:val="003E6129"/>
    <w:rsid w:val="003F0DFE"/>
    <w:rsid w:val="004464F6"/>
    <w:rsid w:val="0047323E"/>
    <w:rsid w:val="00484835"/>
    <w:rsid w:val="00495B78"/>
    <w:rsid w:val="004A1673"/>
    <w:rsid w:val="004B1B8E"/>
    <w:rsid w:val="004C79EC"/>
    <w:rsid w:val="004F47C3"/>
    <w:rsid w:val="005100BF"/>
    <w:rsid w:val="00521534"/>
    <w:rsid w:val="00546A35"/>
    <w:rsid w:val="00550E8A"/>
    <w:rsid w:val="00554DD9"/>
    <w:rsid w:val="00560FED"/>
    <w:rsid w:val="00564921"/>
    <w:rsid w:val="00572B94"/>
    <w:rsid w:val="005A49AE"/>
    <w:rsid w:val="005D45DF"/>
    <w:rsid w:val="005E4E03"/>
    <w:rsid w:val="005F6CB3"/>
    <w:rsid w:val="00615EBB"/>
    <w:rsid w:val="0062739D"/>
    <w:rsid w:val="00630D0A"/>
    <w:rsid w:val="00638631"/>
    <w:rsid w:val="00662FF4"/>
    <w:rsid w:val="00676593"/>
    <w:rsid w:val="006E3355"/>
    <w:rsid w:val="00716DE6"/>
    <w:rsid w:val="0075069D"/>
    <w:rsid w:val="00757EB5"/>
    <w:rsid w:val="0078463C"/>
    <w:rsid w:val="007D6EE7"/>
    <w:rsid w:val="00887DBE"/>
    <w:rsid w:val="00897673"/>
    <w:rsid w:val="008D26E4"/>
    <w:rsid w:val="008F30F8"/>
    <w:rsid w:val="009108AE"/>
    <w:rsid w:val="00910B99"/>
    <w:rsid w:val="00946883"/>
    <w:rsid w:val="0095341F"/>
    <w:rsid w:val="00965B72"/>
    <w:rsid w:val="00985D2F"/>
    <w:rsid w:val="009C1E30"/>
    <w:rsid w:val="009E4FA1"/>
    <w:rsid w:val="00A41112"/>
    <w:rsid w:val="00A65D7E"/>
    <w:rsid w:val="00A93CCA"/>
    <w:rsid w:val="00AA3969"/>
    <w:rsid w:val="00AC1E02"/>
    <w:rsid w:val="00AE4D35"/>
    <w:rsid w:val="00B04D64"/>
    <w:rsid w:val="00B131AA"/>
    <w:rsid w:val="00B32134"/>
    <w:rsid w:val="00B66DA6"/>
    <w:rsid w:val="00B8114C"/>
    <w:rsid w:val="00B93684"/>
    <w:rsid w:val="00B948DD"/>
    <w:rsid w:val="00C404FA"/>
    <w:rsid w:val="00C51D25"/>
    <w:rsid w:val="00C74CB7"/>
    <w:rsid w:val="00C84524"/>
    <w:rsid w:val="00CA0B41"/>
    <w:rsid w:val="00CB3FE6"/>
    <w:rsid w:val="00CD0E6B"/>
    <w:rsid w:val="00D04A00"/>
    <w:rsid w:val="00D061F1"/>
    <w:rsid w:val="00D36AF6"/>
    <w:rsid w:val="00D4143E"/>
    <w:rsid w:val="00D475EF"/>
    <w:rsid w:val="00D84AAB"/>
    <w:rsid w:val="00D85B28"/>
    <w:rsid w:val="00DB2F0D"/>
    <w:rsid w:val="00DC68C2"/>
    <w:rsid w:val="00DF56FA"/>
    <w:rsid w:val="00E079B2"/>
    <w:rsid w:val="00E10A94"/>
    <w:rsid w:val="00E15E35"/>
    <w:rsid w:val="00E31A7E"/>
    <w:rsid w:val="00E67C86"/>
    <w:rsid w:val="00EB412A"/>
    <w:rsid w:val="00EB5252"/>
    <w:rsid w:val="00ED5016"/>
    <w:rsid w:val="00F359AD"/>
    <w:rsid w:val="00F405D6"/>
    <w:rsid w:val="00F50628"/>
    <w:rsid w:val="00F90A92"/>
    <w:rsid w:val="00F93115"/>
    <w:rsid w:val="00FB41E0"/>
    <w:rsid w:val="00FB6A88"/>
    <w:rsid w:val="00FD2AD7"/>
    <w:rsid w:val="00FD323C"/>
    <w:rsid w:val="00FD6544"/>
    <w:rsid w:val="00FF081F"/>
    <w:rsid w:val="01DCDFE9"/>
    <w:rsid w:val="01E531BB"/>
    <w:rsid w:val="02DD1856"/>
    <w:rsid w:val="03C8EDC3"/>
    <w:rsid w:val="0477387A"/>
    <w:rsid w:val="04D81952"/>
    <w:rsid w:val="0536F754"/>
    <w:rsid w:val="07AD5AAB"/>
    <w:rsid w:val="07B08979"/>
    <w:rsid w:val="090190B7"/>
    <w:rsid w:val="09112882"/>
    <w:rsid w:val="09625C62"/>
    <w:rsid w:val="0A9CDE6E"/>
    <w:rsid w:val="0AB21FE5"/>
    <w:rsid w:val="0ADE270D"/>
    <w:rsid w:val="0BCBAAC6"/>
    <w:rsid w:val="0C36E0A1"/>
    <w:rsid w:val="0C48F02F"/>
    <w:rsid w:val="0CD9D253"/>
    <w:rsid w:val="0D4A8736"/>
    <w:rsid w:val="0D998BDE"/>
    <w:rsid w:val="0DAD3366"/>
    <w:rsid w:val="1078035F"/>
    <w:rsid w:val="111CD566"/>
    <w:rsid w:val="113B56A1"/>
    <w:rsid w:val="11FAF139"/>
    <w:rsid w:val="12188F7C"/>
    <w:rsid w:val="12C84D1E"/>
    <w:rsid w:val="13DD6150"/>
    <w:rsid w:val="1413C9CA"/>
    <w:rsid w:val="14303A12"/>
    <w:rsid w:val="15113BD0"/>
    <w:rsid w:val="15EF348B"/>
    <w:rsid w:val="16292CA5"/>
    <w:rsid w:val="16C2F399"/>
    <w:rsid w:val="16D185DA"/>
    <w:rsid w:val="17D7DEB8"/>
    <w:rsid w:val="182310BF"/>
    <w:rsid w:val="18A56A28"/>
    <w:rsid w:val="18FAF2B6"/>
    <w:rsid w:val="19B92A63"/>
    <w:rsid w:val="19CD3CCA"/>
    <w:rsid w:val="1AFB26D7"/>
    <w:rsid w:val="1B41BBF5"/>
    <w:rsid w:val="1BA1D37F"/>
    <w:rsid w:val="1BD7385E"/>
    <w:rsid w:val="1C96F738"/>
    <w:rsid w:val="1CDD8C56"/>
    <w:rsid w:val="1D511D34"/>
    <w:rsid w:val="1DEA44D5"/>
    <w:rsid w:val="1F0CE0E2"/>
    <w:rsid w:val="1F0ED920"/>
    <w:rsid w:val="20152D18"/>
    <w:rsid w:val="20AAA981"/>
    <w:rsid w:val="223BB4A5"/>
    <w:rsid w:val="22AAE198"/>
    <w:rsid w:val="22C43375"/>
    <w:rsid w:val="2372DC12"/>
    <w:rsid w:val="23DE0D42"/>
    <w:rsid w:val="23ED30E8"/>
    <w:rsid w:val="24348E43"/>
    <w:rsid w:val="253DF4CC"/>
    <w:rsid w:val="25436E20"/>
    <w:rsid w:val="257118D8"/>
    <w:rsid w:val="257E1AA4"/>
    <w:rsid w:val="25B3D6DD"/>
    <w:rsid w:val="25FBD437"/>
    <w:rsid w:val="2777FEBE"/>
    <w:rsid w:val="280E694A"/>
    <w:rsid w:val="28929B6C"/>
    <w:rsid w:val="292740BF"/>
    <w:rsid w:val="293374F9"/>
    <w:rsid w:val="29FF093A"/>
    <w:rsid w:val="2A0FE9C9"/>
    <w:rsid w:val="2A518BC7"/>
    <w:rsid w:val="2ACF455A"/>
    <w:rsid w:val="2B43567C"/>
    <w:rsid w:val="2BA1F26A"/>
    <w:rsid w:val="2BB401F8"/>
    <w:rsid w:val="2BC76D99"/>
    <w:rsid w:val="2BF549AE"/>
    <w:rsid w:val="2C4B6FE1"/>
    <w:rsid w:val="2D7FF5F1"/>
    <w:rsid w:val="2D892C89"/>
    <w:rsid w:val="2E2F0CB9"/>
    <w:rsid w:val="2E69CD37"/>
    <w:rsid w:val="2E7FABBF"/>
    <w:rsid w:val="2EC7DAB8"/>
    <w:rsid w:val="2EF1DA4E"/>
    <w:rsid w:val="2F32AE6B"/>
    <w:rsid w:val="2F8310A3"/>
    <w:rsid w:val="3125A667"/>
    <w:rsid w:val="33A2AED2"/>
    <w:rsid w:val="34D11065"/>
    <w:rsid w:val="362047EE"/>
    <w:rsid w:val="3660CD3E"/>
    <w:rsid w:val="36B9C440"/>
    <w:rsid w:val="37BC1C29"/>
    <w:rsid w:val="37CFFCE1"/>
    <w:rsid w:val="38466432"/>
    <w:rsid w:val="39BFA223"/>
    <w:rsid w:val="3A4327E9"/>
    <w:rsid w:val="3AACCDBE"/>
    <w:rsid w:val="3AC885D1"/>
    <w:rsid w:val="3B8D3563"/>
    <w:rsid w:val="3C020901"/>
    <w:rsid w:val="3C0B6D78"/>
    <w:rsid w:val="3C8F8D4C"/>
    <w:rsid w:val="3D5BD41B"/>
    <w:rsid w:val="3D9D2315"/>
    <w:rsid w:val="3D9DD962"/>
    <w:rsid w:val="3DA73DD9"/>
    <w:rsid w:val="3DD11FE3"/>
    <w:rsid w:val="3E2B5DAD"/>
    <w:rsid w:val="3FDCD52E"/>
    <w:rsid w:val="3FE4B111"/>
    <w:rsid w:val="40AB0AA7"/>
    <w:rsid w:val="40B3B49E"/>
    <w:rsid w:val="4162FE6F"/>
    <w:rsid w:val="42D8C2B5"/>
    <w:rsid w:val="433C95D4"/>
    <w:rsid w:val="43C2AA7C"/>
    <w:rsid w:val="446C0E29"/>
    <w:rsid w:val="44E21BAA"/>
    <w:rsid w:val="45B24FBE"/>
    <w:rsid w:val="46FA4B3E"/>
    <w:rsid w:val="474E201F"/>
    <w:rsid w:val="476AB3FB"/>
    <w:rsid w:val="4906845C"/>
    <w:rsid w:val="49CF93C8"/>
    <w:rsid w:val="4B213D92"/>
    <w:rsid w:val="4B620BB4"/>
    <w:rsid w:val="4BF7F93C"/>
    <w:rsid w:val="4CE90993"/>
    <w:rsid w:val="4E43E104"/>
    <w:rsid w:val="4E900EB3"/>
    <w:rsid w:val="4E9603FB"/>
    <w:rsid w:val="4FDB599A"/>
    <w:rsid w:val="501C547A"/>
    <w:rsid w:val="5033CC9A"/>
    <w:rsid w:val="5111AE88"/>
    <w:rsid w:val="53CE9CF7"/>
    <w:rsid w:val="53FF0859"/>
    <w:rsid w:val="54101633"/>
    <w:rsid w:val="5531DD5F"/>
    <w:rsid w:val="554EF638"/>
    <w:rsid w:val="55602677"/>
    <w:rsid w:val="57B124BB"/>
    <w:rsid w:val="582964F7"/>
    <w:rsid w:val="5986D9FF"/>
    <w:rsid w:val="59882C53"/>
    <w:rsid w:val="59CB742A"/>
    <w:rsid w:val="5C1BB4F8"/>
    <w:rsid w:val="5C72DD10"/>
    <w:rsid w:val="5CBFCD15"/>
    <w:rsid w:val="5DB1AF28"/>
    <w:rsid w:val="5F3A2D5D"/>
    <w:rsid w:val="5F47E6F7"/>
    <w:rsid w:val="5F71925D"/>
    <w:rsid w:val="60233DD7"/>
    <w:rsid w:val="60884FFB"/>
    <w:rsid w:val="60D5FDBE"/>
    <w:rsid w:val="60EF90CF"/>
    <w:rsid w:val="61248AFA"/>
    <w:rsid w:val="61508C5D"/>
    <w:rsid w:val="61AE04A7"/>
    <w:rsid w:val="6247402F"/>
    <w:rsid w:val="630B4697"/>
    <w:rsid w:val="63C67C82"/>
    <w:rsid w:val="651D6187"/>
    <w:rsid w:val="66A9A74E"/>
    <w:rsid w:val="69AE005A"/>
    <w:rsid w:val="6A4547E1"/>
    <w:rsid w:val="6ACB6D40"/>
    <w:rsid w:val="6B16587C"/>
    <w:rsid w:val="6BED794B"/>
    <w:rsid w:val="6BEF0F17"/>
    <w:rsid w:val="6C4FC581"/>
    <w:rsid w:val="6EC5CC28"/>
    <w:rsid w:val="70142CD3"/>
    <w:rsid w:val="70508994"/>
    <w:rsid w:val="708C09FE"/>
    <w:rsid w:val="712336A4"/>
    <w:rsid w:val="71BD5F8A"/>
    <w:rsid w:val="71E14541"/>
    <w:rsid w:val="71E6C858"/>
    <w:rsid w:val="732B6B94"/>
    <w:rsid w:val="737D15A2"/>
    <w:rsid w:val="7412AAE2"/>
    <w:rsid w:val="741FCCF9"/>
    <w:rsid w:val="74CBAE1B"/>
    <w:rsid w:val="7541A723"/>
    <w:rsid w:val="7780EED5"/>
    <w:rsid w:val="77927828"/>
    <w:rsid w:val="78F33E1C"/>
    <w:rsid w:val="7A794146"/>
    <w:rsid w:val="7A8F0E7D"/>
    <w:rsid w:val="7A8F8291"/>
    <w:rsid w:val="7C2ADEDE"/>
    <w:rsid w:val="7C545FF8"/>
    <w:rsid w:val="7EC7B5CF"/>
    <w:rsid w:val="7F627FA0"/>
    <w:rsid w:val="7F7185F5"/>
    <w:rsid w:val="7FA3C7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3B49E"/>
  <w15:chartTrackingRefBased/>
  <w15:docId w15:val="{63393357-728B-48CA-93B1-987A546E9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PlaceholderText">
    <w:name w:val="Placeholder Text"/>
    <w:basedOn w:val="DefaultParagraphFont"/>
    <w:uiPriority w:val="99"/>
    <w:semiHidden/>
    <w:rsid w:val="00946883"/>
    <w:rPr>
      <w:color w:val="808080"/>
    </w:rPr>
  </w:style>
  <w:style w:type="paragraph" w:styleId="ListParagraph">
    <w:name w:val="List Paragraph"/>
    <w:basedOn w:val="Normal"/>
    <w:rsid w:val="00293545"/>
    <w:pPr>
      <w:suppressAutoHyphens/>
      <w:autoSpaceDN w:val="0"/>
      <w:spacing w:after="0" w:line="240" w:lineRule="auto"/>
      <w:ind w:left="720"/>
      <w:contextualSpacing/>
    </w:pPr>
    <w:rPr>
      <w:rFonts w:ascii="Tahoma" w:eastAsia="Times New Roman" w:hAnsi="Tahoma" w:cs="Times New Roman"/>
      <w:szCs w:val="20"/>
    </w:rPr>
  </w:style>
  <w:style w:type="paragraph" w:styleId="NormalWeb">
    <w:name w:val="Normal (Web)"/>
    <w:basedOn w:val="Normal"/>
    <w:uiPriority w:val="99"/>
    <w:semiHidden/>
    <w:unhideWhenUsed/>
    <w:rsid w:val="00676593"/>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F0D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031428">
      <w:bodyDiv w:val="1"/>
      <w:marLeft w:val="0"/>
      <w:marRight w:val="0"/>
      <w:marTop w:val="0"/>
      <w:marBottom w:val="0"/>
      <w:divBdr>
        <w:top w:val="none" w:sz="0" w:space="0" w:color="auto"/>
        <w:left w:val="none" w:sz="0" w:space="0" w:color="auto"/>
        <w:bottom w:val="none" w:sz="0" w:space="0" w:color="auto"/>
        <w:right w:val="none" w:sz="0" w:space="0" w:color="auto"/>
      </w:divBdr>
    </w:div>
    <w:div w:id="166227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upmchs.sharepoint.com/:w:/r/sites/SUSFamil/Shared%20Documents/General/Learning%20Resources/Self-Study%20Modalities.docx?d=wbddad008df0643ff88d94d0396493aa5&amp;csf=1&amp;web=1&amp;e=fkopHu" TargetMode="External"/><Relationship Id="rId2" Type="http://schemas.openxmlformats.org/officeDocument/2006/relationships/customXml" Target="../customXml/item2.xml"/><Relationship Id="rId16" Type="http://schemas.openxmlformats.org/officeDocument/2006/relationships/hyperlink" Target="https://upmchs.sharepoint.com/:w:/r/sites/SUSFamil/Shared%20Documents/General/FMRC%20Policies/In-Training%20Exam%20Policy.docx?d=wec303164705b4eb89efb6c79d26870bf&amp;csf=1&amp;web=1&amp;e=7YoJkK"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heetsam@upmc.edu"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B91AE4A6-2B86-4123-86EF-5D03B76120D3}"/>
      </w:docPartPr>
      <w:docPartBody>
        <w:p w:rsidR="0072539C" w:rsidRDefault="00E7493F">
          <w:r w:rsidRPr="009B7AD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Nova">
    <w:altName w:val="Arial"/>
    <w:charset w:val="00"/>
    <w:family w:val="swiss"/>
    <w:pitch w:val="variable"/>
    <w:sig w:usb0="0000028F" w:usb1="00000002" w:usb2="00000000" w:usb3="00000000" w:csb0="0000019F" w:csb1="00000000"/>
  </w:font>
  <w:font w:name="inherit">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93F"/>
    <w:rsid w:val="003155A5"/>
    <w:rsid w:val="0072539C"/>
    <w:rsid w:val="008A4062"/>
    <w:rsid w:val="00A17E03"/>
    <w:rsid w:val="00C109E3"/>
    <w:rsid w:val="00E74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493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BE1A5D676F6B45ACA29CDE074D9E81" ma:contentTypeVersion="12" ma:contentTypeDescription="Create a new document." ma:contentTypeScope="" ma:versionID="b4f124c8259af34a4d7b4fcf5d25cbe9">
  <xsd:schema xmlns:xsd="http://www.w3.org/2001/XMLSchema" xmlns:xs="http://www.w3.org/2001/XMLSchema" xmlns:p="http://schemas.microsoft.com/office/2006/metadata/properties" xmlns:ns2="a855a697-b0a6-456f-ac3f-7da64aeda3c6" xmlns:ns3="c40e4f32-76a8-458f-9d35-1d1fe5243542" targetNamespace="http://schemas.microsoft.com/office/2006/metadata/properties" ma:root="true" ma:fieldsID="7314d58b3ebecc281406f4f4ab60ba70" ns2:_="" ns3:_="">
    <xsd:import namespace="a855a697-b0a6-456f-ac3f-7da64aeda3c6"/>
    <xsd:import namespace="c40e4f32-76a8-458f-9d35-1d1fe524354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5a697-b0a6-456f-ac3f-7da64aeda3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ad8b9ce-7cfe-4c6e-ad5f-084dd22e8f9a"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0e4f32-76a8-458f-9d35-1d1fe524354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55a697-b0a6-456f-ac3f-7da64aeda3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99DAA1-8487-4EDE-AECC-C390ADA08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5a697-b0a6-456f-ac3f-7da64aeda3c6"/>
    <ds:schemaRef ds:uri="c40e4f32-76a8-458f-9d35-1d1fe52435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D463CC-041E-4650-AD63-84EC9148BDC5}">
  <ds:schemaRefs>
    <ds:schemaRef ds:uri="http://schemas.microsoft.com/sharepoint/v3/contenttype/forms"/>
  </ds:schemaRefs>
</ds:datastoreItem>
</file>

<file path=customXml/itemProps3.xml><?xml version="1.0" encoding="utf-8"?>
<ds:datastoreItem xmlns:ds="http://schemas.openxmlformats.org/officeDocument/2006/customXml" ds:itemID="{2A0208B2-091E-4134-9A18-AC81BCEE9CE6}">
  <ds:schemaRefs>
    <ds:schemaRef ds:uri="http://schemas.openxmlformats.org/officeDocument/2006/bibliography"/>
  </ds:schemaRefs>
</ds:datastoreItem>
</file>

<file path=customXml/itemProps4.xml><?xml version="1.0" encoding="utf-8"?>
<ds:datastoreItem xmlns:ds="http://schemas.openxmlformats.org/officeDocument/2006/customXml" ds:itemID="{E73176F5-4450-49D5-9B90-08D053E7462B}">
  <ds:schemaRefs>
    <ds:schemaRef ds:uri="http://schemas.microsoft.com/office/2006/metadata/properties"/>
    <ds:schemaRef ds:uri="http://schemas.microsoft.com/office/infopath/2007/PartnerControls"/>
    <ds:schemaRef ds:uri="a855a697-b0a6-456f-ac3f-7da64aeda3c6"/>
  </ds:schemaRefs>
</ds:datastoreItem>
</file>

<file path=docMetadata/LabelInfo.xml><?xml version="1.0" encoding="utf-8"?>
<clbl:labelList xmlns:clbl="http://schemas.microsoft.com/office/2020/mipLabelMetadata">
  <clbl:label id="{11372f5f-8e19-4efb-8afe-8eac20a980c4}" enabled="1" method="Standard" siteId="{a25fff9c-3f63-4fb2-9a8a-d9bdd0321f9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2120</Words>
  <Characters>12085</Characters>
  <Application>Microsoft Office Word</Application>
  <DocSecurity>4</DocSecurity>
  <Lines>100</Lines>
  <Paragraphs>28</Paragraphs>
  <ScaleCrop>false</ScaleCrop>
  <Company/>
  <LinksUpToDate>false</LinksUpToDate>
  <CharactersWithSpaces>14177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Sheets, Annette</dc:creator>
  <cp:keywords/>
  <dc:description/>
  <cp:lastModifiedBy>Egger, Deborah L.</cp:lastModifiedBy>
  <cp:revision>2</cp:revision>
  <cp:lastPrinted>2023-08-10T20:08:00Z</cp:lastPrinted>
  <dcterms:created xsi:type="dcterms:W3CDTF">2024-03-22T10:58:00Z</dcterms:created>
  <dcterms:modified xsi:type="dcterms:W3CDTF">2024-03-22T10:58:00Z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2023-06-19T12:59:44Z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01f2cf0f-6a67-42a6-a73f-2f502f698620</vt:lpwstr>
  </property>
  <property fmtid="{D5CDD505-2E9C-101B-9397-08002B2CF9AE}" pid="8" name="MSIP_Label_5e4b1be8-281e-475d-98b0-21c3457e5a46_ContentBits">
    <vt:lpwstr>0</vt:lpwstr>
  </property>
  <property fmtid="{D5CDD505-2E9C-101B-9397-08002B2CF9AE}" pid="9" name="ContentTypeId">
    <vt:lpwstr>0x0101007ABE1A5D676F6B45ACA29CDE074D9E81</vt:lpwstr>
  </property>
  <property fmtid="{D5CDD505-2E9C-101B-9397-08002B2CF9AE}" pid="10" name="MediaServiceImageTags">
    <vt:lpwstr/>
  </property>
</Properties>
</file>